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F4EE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1E7246F3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B90A471" wp14:editId="07015600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2695575" cy="2695575"/>
            <wp:effectExtent l="0" t="0" r="9525" b="9525"/>
            <wp:wrapNone/>
            <wp:docPr id="10746603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6037" name="รูปภาพ 1074660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88EC1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4629379D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36475009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68D6467A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7F5AB505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55DF86F0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7B48846B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280CF7E8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148F3CA7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56167D14" w14:textId="77777777" w:rsidR="00D207F4" w:rsidRPr="0083230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32304">
        <w:rPr>
          <w:rFonts w:ascii="TH SarabunIT๙" w:hAnsi="TH SarabunIT๙" w:cs="TH SarabunIT๙"/>
          <w:b/>
          <w:bCs/>
          <w:sz w:val="52"/>
          <w:szCs w:val="52"/>
          <w:cs/>
        </w:rPr>
        <w:t>การประเมินความเสี่ยงการทุจริตในประเด็นที่เกี่ยวข้องกับสินบน</w:t>
      </w:r>
    </w:p>
    <w:p w14:paraId="37C93AC3" w14:textId="3F0966CD" w:rsidR="00D207F4" w:rsidRPr="0083230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32304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ประจำปีงบประมาณ พ.ศ. </w:t>
      </w:r>
      <w:r w:rsidRPr="00832304">
        <w:rPr>
          <w:rFonts w:ascii="TH SarabunIT๙" w:hAnsi="TH SarabunIT๙" w:cs="TH SarabunIT๙"/>
          <w:b/>
          <w:bCs/>
          <w:sz w:val="52"/>
          <w:szCs w:val="52"/>
        </w:rPr>
        <w:t>256</w:t>
      </w:r>
      <w:r>
        <w:rPr>
          <w:rFonts w:ascii="TH SarabunIT๙" w:hAnsi="TH SarabunIT๙" w:cs="TH SarabunIT๙"/>
          <w:b/>
          <w:bCs/>
          <w:sz w:val="52"/>
          <w:szCs w:val="52"/>
        </w:rPr>
        <w:t>6</w:t>
      </w:r>
    </w:p>
    <w:p w14:paraId="3DE02428" w14:textId="77777777" w:rsidR="00D207F4" w:rsidRPr="0083230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AD7D9C9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25CAEA42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7489B194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616E5F2B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6245DDBE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2D58BC28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40372738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1EE85D46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534EF64F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174C112A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5C3B3147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65DE5366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1D324B65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2D832547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sz w:val="40"/>
          <w:szCs w:val="40"/>
        </w:rPr>
      </w:pPr>
    </w:p>
    <w:p w14:paraId="1B39E87E" w14:textId="77777777" w:rsidR="00D207F4" w:rsidRPr="0083230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798D922" w14:textId="77777777" w:rsidR="00D207F4" w:rsidRPr="0083230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32304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</w:t>
      </w:r>
      <w:r w:rsidRPr="00832304">
        <w:rPr>
          <w:rFonts w:ascii="TH SarabunIT๙" w:hAnsi="TH SarabunIT๙" w:cs="TH SarabunIT๙" w:hint="cs"/>
          <w:b/>
          <w:bCs/>
          <w:sz w:val="52"/>
          <w:szCs w:val="52"/>
          <w:cs/>
        </w:rPr>
        <w:t>ตาพระยา</w:t>
      </w:r>
      <w:r w:rsidRPr="00832304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</w:p>
    <w:p w14:paraId="5DCE9909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32304">
        <w:rPr>
          <w:rFonts w:ascii="TH SarabunIT๙" w:hAnsi="TH SarabunIT๙" w:cs="TH SarabunIT๙"/>
          <w:b/>
          <w:bCs/>
          <w:sz w:val="52"/>
          <w:szCs w:val="52"/>
          <w:cs/>
        </w:rPr>
        <w:t>อำเภอ</w:t>
      </w:r>
      <w:r w:rsidRPr="00832304">
        <w:rPr>
          <w:rFonts w:ascii="TH SarabunIT๙" w:hAnsi="TH SarabunIT๙" w:cs="TH SarabunIT๙" w:hint="cs"/>
          <w:b/>
          <w:bCs/>
          <w:sz w:val="52"/>
          <w:szCs w:val="52"/>
          <w:cs/>
        </w:rPr>
        <w:t>ตาพระยา</w:t>
      </w:r>
      <w:r w:rsidRPr="00832304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จังหวัด</w:t>
      </w:r>
      <w:r w:rsidRPr="00832304">
        <w:rPr>
          <w:rFonts w:ascii="TH SarabunIT๙" w:hAnsi="TH SarabunIT๙" w:cs="TH SarabunIT๙" w:hint="cs"/>
          <w:b/>
          <w:bCs/>
          <w:sz w:val="52"/>
          <w:szCs w:val="52"/>
          <w:cs/>
        </w:rPr>
        <w:t>สระแก้ว</w:t>
      </w:r>
    </w:p>
    <w:p w14:paraId="59D1C423" w14:textId="77777777" w:rsidR="00D207F4" w:rsidRDefault="00D207F4" w:rsidP="00D207F4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F5E52B2" w14:textId="77777777" w:rsidR="00D207F4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13AC3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องค์การบริหารส่วนตำ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บลตาพระยา</w:t>
      </w:r>
      <w:r w:rsidRPr="00613AC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ตาพระยา</w:t>
      </w:r>
      <w:r w:rsidRPr="00613AC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สระแก้ว</w:t>
      </w:r>
    </w:p>
    <w:p w14:paraId="40976AA7" w14:textId="77777777" w:rsidR="00D207F4" w:rsidRPr="00613AC3" w:rsidRDefault="00D207F4" w:rsidP="00D207F4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BE36967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  <w:r w:rsidRPr="00613AC3">
        <w:rPr>
          <w:rFonts w:ascii="TH SarabunIT๙" w:hAnsi="TH SarabunIT๙" w:cs="TH SarabunIT๙"/>
          <w:b/>
          <w:bCs/>
          <w:sz w:val="24"/>
          <w:szCs w:val="32"/>
          <w:cs/>
        </w:rPr>
        <w:t>ความเสี่ยงการทุจริต</w:t>
      </w:r>
      <w:r w:rsidRPr="00613AC3">
        <w:rPr>
          <w:rFonts w:ascii="TH SarabunIT๙" w:hAnsi="TH SarabunIT๙" w:cs="TH SarabunIT๙"/>
          <w:sz w:val="24"/>
          <w:szCs w:val="32"/>
          <w:cs/>
        </w:rPr>
        <w:t xml:space="preserve"> หมายถึง ความเสี่ยงของการดำเนินงานที่อาจก่อให้เกิดการทุจริตการขัดกั</w:t>
      </w:r>
      <w:r>
        <w:rPr>
          <w:rFonts w:ascii="TH SarabunIT๙" w:hAnsi="TH SarabunIT๙" w:cs="TH SarabunIT๙" w:hint="cs"/>
          <w:sz w:val="24"/>
          <w:szCs w:val="32"/>
          <w:cs/>
        </w:rPr>
        <w:t>น</w:t>
      </w:r>
      <w:r w:rsidRPr="00613AC3">
        <w:rPr>
          <w:rFonts w:ascii="TH SarabunIT๙" w:hAnsi="TH SarabunIT๙" w:cs="TH SarabunIT๙"/>
          <w:sz w:val="24"/>
          <w:szCs w:val="32"/>
          <w:cs/>
        </w:rPr>
        <w:t>ระหว่าง</w:t>
      </w:r>
      <w:r w:rsidRPr="00613AC3">
        <w:rPr>
          <w:rFonts w:ascii="TH SarabunIT๙" w:hAnsi="TH SarabunIT๙" w:cs="TH SarabunIT๙"/>
          <w:sz w:val="24"/>
          <w:szCs w:val="32"/>
        </w:rPr>
        <w:t xml:space="preserve"> </w:t>
      </w:r>
      <w:r w:rsidRPr="00613AC3">
        <w:rPr>
          <w:rFonts w:ascii="TH SarabunIT๙" w:hAnsi="TH SarabunIT๙" w:cs="TH SarabunIT๙"/>
          <w:sz w:val="24"/>
          <w:szCs w:val="32"/>
          <w:cs/>
        </w:rPr>
        <w:t>ผลประโยชน์ส่วนตนกับผลประโยชน์ส่วนรวม หรือการรับสินบน</w:t>
      </w:r>
      <w:r w:rsidRPr="00613AC3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2E4F5B00" w14:textId="77777777" w:rsidR="00D207F4" w:rsidRPr="00613AC3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16"/>
          <w:szCs w:val="20"/>
        </w:rPr>
      </w:pPr>
    </w:p>
    <w:p w14:paraId="3562ECE3" w14:textId="77777777" w:rsidR="00D207F4" w:rsidRPr="00613AC3" w:rsidRDefault="00D207F4" w:rsidP="00D207F4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13AC3">
        <w:rPr>
          <w:rFonts w:ascii="TH SarabunIT๙" w:hAnsi="TH SarabunIT๙" w:cs="TH SarabunIT๙"/>
          <w:b/>
          <w:bCs/>
          <w:sz w:val="24"/>
          <w:szCs w:val="32"/>
          <w:cs/>
        </w:rPr>
        <w:t>วัตถุประสงค์การประเมินความเสี่ยงการทุจริต</w:t>
      </w:r>
      <w:r w:rsidRPr="00613AC3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14:paraId="2F268ACC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6"/>
          <w:szCs w:val="36"/>
        </w:rPr>
      </w:pPr>
      <w:r w:rsidRPr="00613AC3">
        <w:rPr>
          <w:rFonts w:ascii="TH SarabunIT๙" w:hAnsi="TH SarabunIT๙" w:cs="TH SarabunIT๙"/>
          <w:sz w:val="24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 ดังนั้น</w:t>
      </w:r>
      <w:r w:rsidRPr="00613AC3"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br/>
      </w:r>
      <w:r w:rsidRPr="00613AC3">
        <w:rPr>
          <w:rFonts w:ascii="TH SarabunIT๙" w:hAnsi="TH SarabunIT๙" w:cs="TH SarabunIT๙"/>
          <w:sz w:val="24"/>
          <w:szCs w:val="32"/>
          <w:cs/>
        </w:rPr>
        <w:t>การประเมินความเสี่ยงด้านการทุจริต การออกแบบและการปฏิบัติงานตามมาตรการควบคุมภายใน</w:t>
      </w:r>
      <w:r w:rsidRPr="00613AC3">
        <w:rPr>
          <w:rFonts w:ascii="TH SarabunIT๙" w:hAnsi="TH SarabunIT๙" w:cs="TH SarabunIT๙"/>
          <w:sz w:val="24"/>
          <w:szCs w:val="32"/>
        </w:rPr>
        <w:t xml:space="preserve"> </w:t>
      </w:r>
      <w:r w:rsidRPr="00613AC3">
        <w:rPr>
          <w:rFonts w:ascii="TH SarabunIT๙" w:hAnsi="TH SarabunIT๙" w:cs="TH SarabunIT๙"/>
          <w:sz w:val="24"/>
          <w:szCs w:val="32"/>
          <w:cs/>
        </w:rPr>
        <w:t>ที่เหมาะสมจะช่วยลดความเสี่ยงด้านการทุจริต ตลอดจนการสร้างจิตสำนึกและค่านิยมในการต่อต้านการทุจริต</w:t>
      </w:r>
      <w:r w:rsidRPr="00613AC3">
        <w:rPr>
          <w:rFonts w:ascii="TH SarabunIT๙" w:hAnsi="TH SarabunIT๙" w:cs="TH SarabunIT๙"/>
          <w:sz w:val="24"/>
          <w:szCs w:val="32"/>
        </w:rPr>
        <w:t xml:space="preserve"> </w:t>
      </w:r>
      <w:r w:rsidRPr="00613AC3">
        <w:rPr>
          <w:rFonts w:ascii="TH SarabunIT๙" w:hAnsi="TH SarabunIT๙" w:cs="TH SarabunIT๙"/>
          <w:sz w:val="24"/>
          <w:szCs w:val="32"/>
          <w:cs/>
        </w:rPr>
        <w:t>ให้แก่บุคลากรขององค์กรถือเป็นการป้องกันการเกิดการทุจริตในองค์กร ทั้งนี้ การนำเครื่องมือประเมินความ</w:t>
      </w:r>
      <w:r w:rsidRPr="00613AC3">
        <w:rPr>
          <w:rFonts w:ascii="TH SarabunIT๙" w:hAnsi="TH SarabunIT๙" w:cs="TH SarabunIT๙"/>
          <w:sz w:val="24"/>
          <w:szCs w:val="32"/>
        </w:rPr>
        <w:t xml:space="preserve"> </w:t>
      </w:r>
      <w:r w:rsidRPr="00613AC3">
        <w:rPr>
          <w:rFonts w:ascii="TH SarabunIT๙" w:hAnsi="TH SarabunIT๙" w:cs="TH SarabunIT๙"/>
          <w:sz w:val="24"/>
          <w:szCs w:val="32"/>
          <w:cs/>
        </w:rPr>
        <w:t>เสี่ยงมาใช้ในองค์กรจะช่วยให้เป็นหลักประกันในระดับหนึ่งว่า การดำเนินการขององค์กรจะไม่มีการทุจริตหรือ</w:t>
      </w:r>
      <w:r w:rsidRPr="00613AC3">
        <w:rPr>
          <w:rFonts w:ascii="TH SarabunIT๙" w:hAnsi="TH SarabunIT๙" w:cs="TH SarabunIT๙"/>
          <w:sz w:val="24"/>
          <w:szCs w:val="32"/>
        </w:rPr>
        <w:t xml:space="preserve"> </w:t>
      </w:r>
      <w:r w:rsidRPr="00613AC3">
        <w:rPr>
          <w:rFonts w:ascii="TH SarabunIT๙" w:hAnsi="TH SarabunIT๙" w:cs="TH SarabunIT๙"/>
          <w:sz w:val="24"/>
          <w:szCs w:val="32"/>
          <w:cs/>
        </w:rPr>
        <w:t>ในกรณีที่พบกับการทุจริตที่ไม่คาดคิดโอกาสที่จะประสบกับปัญหาน้อยกว่าองค์กรอื่น หรือหากเกิดความ</w:t>
      </w:r>
      <w:r w:rsidRPr="00613AC3">
        <w:rPr>
          <w:rFonts w:ascii="TH SarabunIT๙" w:hAnsi="TH SarabunIT๙" w:cs="TH SarabunIT๙"/>
          <w:sz w:val="24"/>
          <w:szCs w:val="32"/>
        </w:rPr>
        <w:t xml:space="preserve"> </w:t>
      </w:r>
      <w:r w:rsidRPr="00613AC3">
        <w:rPr>
          <w:rFonts w:ascii="TH SarabunIT๙" w:hAnsi="TH SarabunIT๙" w:cs="TH SarabunIT๙"/>
          <w:sz w:val="24"/>
          <w:szCs w:val="32"/>
          <w:cs/>
        </w:rPr>
        <w:t>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</w:t>
      </w:r>
      <w:r w:rsidRPr="00613AC3">
        <w:rPr>
          <w:rFonts w:ascii="TH SarabunIT๙" w:hAnsi="TH SarabunIT๙" w:cs="TH SarabunIT๙"/>
          <w:sz w:val="24"/>
          <w:szCs w:val="32"/>
        </w:rPr>
        <w:t xml:space="preserve"> </w:t>
      </w:r>
      <w:r w:rsidRPr="00613AC3">
        <w:rPr>
          <w:rFonts w:ascii="TH SarabunIT๙" w:hAnsi="TH SarabunIT๙" w:cs="TH SarabunIT๙"/>
          <w:sz w:val="24"/>
          <w:szCs w:val="32"/>
          <w:cs/>
        </w:rPr>
        <w:t>การเตรียมการป้องกันล่วงหน้าไว้โดยให้เป็นส่วนหนึ่งของการปฏิบัติงานประจำซึ่งไม่ใช่การเพิ่มภาระงานแต่</w:t>
      </w:r>
      <w:r w:rsidRPr="00613AC3">
        <w:rPr>
          <w:rFonts w:ascii="TH SarabunIT๙" w:hAnsi="TH SarabunIT๙" w:cs="TH SarabunIT๙"/>
          <w:sz w:val="24"/>
          <w:szCs w:val="32"/>
        </w:rPr>
        <w:t xml:space="preserve"> </w:t>
      </w:r>
      <w:r w:rsidRPr="00613AC3">
        <w:rPr>
          <w:rFonts w:ascii="TH SarabunIT๙" w:hAnsi="TH SarabunIT๙" w:cs="TH SarabunIT๙"/>
          <w:sz w:val="24"/>
          <w:szCs w:val="32"/>
          <w:cs/>
        </w:rPr>
        <w:t>อย่างใด</w:t>
      </w:r>
    </w:p>
    <w:p w14:paraId="74A76EC6" w14:textId="77777777" w:rsidR="00D207F4" w:rsidRPr="000C7FE6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51AABF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C7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วัตถุประสงค์หลักของการประเมินความเสี่ยงการทุจริต : </w:t>
      </w:r>
      <w:r w:rsidRPr="000C7FE6">
        <w:rPr>
          <w:rFonts w:ascii="TH SarabunIT๙" w:hAnsi="TH SarabunIT๙" w:cs="TH SarabunIT๙"/>
          <w:sz w:val="32"/>
          <w:szCs w:val="32"/>
          <w:cs/>
        </w:rPr>
        <w:t>เพื่อให้หน่วยงานภาครัฐ มีมาตรการ ระบบ</w:t>
      </w:r>
      <w:r w:rsidRPr="000C7FE6">
        <w:rPr>
          <w:rFonts w:ascii="TH SarabunIT๙" w:hAnsi="TH SarabunIT๙" w:cs="TH SarabunIT๙"/>
          <w:sz w:val="32"/>
          <w:szCs w:val="32"/>
        </w:rPr>
        <w:t xml:space="preserve"> </w:t>
      </w:r>
      <w:r w:rsidRPr="000C7FE6">
        <w:rPr>
          <w:rFonts w:ascii="TH SarabunIT๙" w:hAnsi="TH SarabunIT๙" w:cs="TH SarabunIT๙"/>
          <w:sz w:val="32"/>
          <w:szCs w:val="32"/>
          <w:cs/>
        </w:rPr>
        <w:t>หรือ แนวทางในบริหารจัดการความเสี่ยงของการดำเนินงานที่อาจก่อให้เกิดการทุจริตซึ่งเป็นมาตรการป้องกัน</w:t>
      </w:r>
      <w:r w:rsidRPr="000C7FE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7FE6">
        <w:rPr>
          <w:rFonts w:ascii="TH SarabunIT๙" w:hAnsi="TH SarabunIT๙" w:cs="TH SarabunIT๙"/>
          <w:sz w:val="32"/>
          <w:szCs w:val="32"/>
          <w:cs/>
        </w:rPr>
        <w:t>การทุจริตเชิงรุกที่มีประสิทธิภาพต่อไป</w:t>
      </w:r>
      <w:r w:rsidRPr="000C7FE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10554E" w14:textId="77777777" w:rsidR="00D207F4" w:rsidRPr="00D122AC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A544BE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C7FE6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0C7FE6">
        <w:rPr>
          <w:rFonts w:ascii="TH SarabunIT๙" w:hAnsi="TH SarabunIT๙" w:cs="TH SarabunIT๙"/>
          <w:sz w:val="32"/>
          <w:szCs w:val="32"/>
        </w:rPr>
        <w:t xml:space="preserve"> </w:t>
      </w:r>
      <w:r w:rsidRPr="000C7FE6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 เป็นการทำงานในลักษณะที่ทุกภาระงานต้องประเมินความเสี่ยงก่อน</w:t>
      </w:r>
      <w:r w:rsidRPr="000C7FE6">
        <w:rPr>
          <w:rFonts w:ascii="TH SarabunIT๙" w:hAnsi="TH SarabunIT๙" w:cs="TH SarabunIT๙"/>
          <w:sz w:val="32"/>
          <w:szCs w:val="32"/>
        </w:rPr>
        <w:t xml:space="preserve"> </w:t>
      </w:r>
      <w:r w:rsidRPr="000C7FE6">
        <w:rPr>
          <w:rFonts w:ascii="TH SarabunIT๙" w:hAnsi="TH SarabunIT๙" w:cs="TH SarabunIT๙"/>
          <w:sz w:val="32"/>
          <w:szCs w:val="32"/>
          <w:cs/>
        </w:rPr>
        <w:t>ปฏิบัติงานทุกครั้ง และแทรกกิจกรรมการตอบโต้ความเสี่ยงไว้ก่อนเริ่มปฏิบัติงานหลักตามภาระงานปกติของ</w:t>
      </w:r>
      <w:r w:rsidRPr="000C7FE6">
        <w:rPr>
          <w:rFonts w:ascii="TH SarabunIT๙" w:hAnsi="TH SarabunIT๙" w:cs="TH SarabunIT๙"/>
          <w:sz w:val="32"/>
          <w:szCs w:val="32"/>
        </w:rPr>
        <w:t xml:space="preserve"> </w:t>
      </w:r>
      <w:r w:rsidRPr="000C7FE6">
        <w:rPr>
          <w:rFonts w:ascii="TH SarabunIT๙" w:hAnsi="TH SarabunIT๙" w:cs="TH SarabunIT๙"/>
          <w:sz w:val="32"/>
          <w:szCs w:val="32"/>
          <w:cs/>
        </w:rPr>
        <w:t>การเฝ้าระวังความเสี่ยงล่วงหน้าจาก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7FE6">
        <w:rPr>
          <w:rFonts w:ascii="TH SarabunIT๙" w:hAnsi="TH SarabunIT๙" w:cs="TH SarabunIT๙"/>
          <w:sz w:val="32"/>
          <w:szCs w:val="32"/>
          <w:cs/>
        </w:rPr>
        <w:t>ทุกภาระงานร่วมกันโดยเป็นส่วนหนึ่งของความรับผิดชอบปกติที่มีการรับรู้</w:t>
      </w:r>
      <w:r w:rsidRPr="000C7FE6">
        <w:rPr>
          <w:rFonts w:ascii="TH SarabunIT๙" w:hAnsi="TH SarabunIT๙" w:cs="TH SarabunIT๙"/>
          <w:sz w:val="32"/>
          <w:szCs w:val="32"/>
        </w:rPr>
        <w:t xml:space="preserve"> </w:t>
      </w:r>
      <w:r w:rsidRPr="000C7FE6">
        <w:rPr>
          <w:rFonts w:ascii="TH SarabunIT๙" w:hAnsi="TH SarabunIT๙" w:cs="TH SarabunIT๙"/>
          <w:sz w:val="32"/>
          <w:szCs w:val="32"/>
          <w:cs/>
        </w:rPr>
        <w:t xml:space="preserve">และยอมรับจากผู้ที่เกี่ยวข้อง (ผู้นำส่งงานให้) เป็นลักษณะ </w:t>
      </w:r>
      <w:r w:rsidRPr="000C7FE6">
        <w:rPr>
          <w:rFonts w:ascii="TH SarabunIT๙" w:hAnsi="TH SarabunIT๙" w:cs="TH SarabunIT๙"/>
          <w:sz w:val="32"/>
          <w:szCs w:val="32"/>
        </w:rPr>
        <w:t xml:space="preserve">Pre-Decision </w:t>
      </w:r>
      <w:r w:rsidRPr="000C7FE6">
        <w:rPr>
          <w:rFonts w:ascii="TH SarabunIT๙" w:hAnsi="TH SarabunIT๙" w:cs="TH SarabunIT๙"/>
          <w:sz w:val="32"/>
          <w:szCs w:val="32"/>
          <w:cs/>
        </w:rPr>
        <w:t>ส่วนการตรวจสอบภายในจะเป็นใน</w:t>
      </w:r>
      <w:r w:rsidRPr="000C7FE6">
        <w:rPr>
          <w:rFonts w:ascii="TH SarabunIT๙" w:hAnsi="TH SarabunIT๙" w:cs="TH SarabunIT๙"/>
          <w:sz w:val="32"/>
          <w:szCs w:val="32"/>
        </w:rPr>
        <w:t xml:space="preserve"> </w:t>
      </w:r>
      <w:r w:rsidRPr="000C7FE6">
        <w:rPr>
          <w:rFonts w:ascii="TH SarabunIT๙" w:hAnsi="TH SarabunIT๙" w:cs="TH SarabunIT๙"/>
          <w:sz w:val="32"/>
          <w:szCs w:val="32"/>
          <w:cs/>
        </w:rPr>
        <w:t xml:space="preserve">ลักษณะกำกับติดตามความเสี่ยง เป็นการสอบทาน เป็นลักษณะ </w:t>
      </w:r>
      <w:r w:rsidRPr="000C7FE6">
        <w:rPr>
          <w:rFonts w:ascii="TH SarabunIT๙" w:hAnsi="TH SarabunIT๙" w:cs="TH SarabunIT๙"/>
          <w:sz w:val="32"/>
          <w:szCs w:val="32"/>
        </w:rPr>
        <w:t>Post-Decision</w:t>
      </w:r>
    </w:p>
    <w:p w14:paraId="5E4AD15D" w14:textId="77777777" w:rsidR="00D207F4" w:rsidRPr="00D122AC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4EBA4B" w14:textId="77777777" w:rsidR="00D207F4" w:rsidRPr="00D122AC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22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องค์ประกอบที่ทำให้เกิดการทุจริต </w:t>
      </w:r>
    </w:p>
    <w:p w14:paraId="224DC376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122AC">
        <w:rPr>
          <w:rFonts w:ascii="TH SarabunIT๙" w:hAnsi="TH SarabunIT๙" w:cs="TH SarabunIT๙"/>
          <w:sz w:val="32"/>
          <w:szCs w:val="32"/>
          <w:cs/>
        </w:rPr>
        <w:t>องค์ประกอบหรือปัจจัยที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122AC">
        <w:rPr>
          <w:rFonts w:ascii="TH SarabunIT๙" w:hAnsi="TH SarabunIT๙" w:cs="TH SarabunIT๙"/>
          <w:sz w:val="32"/>
          <w:szCs w:val="32"/>
          <w:cs/>
        </w:rPr>
        <w:t>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122AC">
        <w:rPr>
          <w:rFonts w:ascii="TH SarabunIT๙" w:hAnsi="TH SarabunIT๙" w:cs="TH SarabunIT๙"/>
          <w:sz w:val="32"/>
          <w:szCs w:val="32"/>
          <w:cs/>
        </w:rPr>
        <w:t>การทุจริต ประ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122AC">
        <w:rPr>
          <w:rFonts w:ascii="TH SarabunIT๙" w:hAnsi="TH SarabunIT๙" w:cs="TH SarabunIT๙"/>
          <w:sz w:val="32"/>
          <w:szCs w:val="32"/>
          <w:cs/>
        </w:rPr>
        <w:t xml:space="preserve">อบด้วย </w:t>
      </w:r>
      <w:r w:rsidRPr="00D122AC">
        <w:rPr>
          <w:rFonts w:ascii="TH SarabunIT๙" w:hAnsi="TH SarabunIT๙" w:cs="TH SarabunIT๙"/>
          <w:sz w:val="32"/>
          <w:szCs w:val="32"/>
        </w:rPr>
        <w:t xml:space="preserve">Pressure/Incentive </w:t>
      </w:r>
      <w:r w:rsidRPr="00D122AC">
        <w:rPr>
          <w:rFonts w:ascii="TH SarabunIT๙" w:hAnsi="TH SarabunIT๙" w:cs="TH SarabunIT๙"/>
          <w:sz w:val="32"/>
          <w:szCs w:val="32"/>
          <w:cs/>
        </w:rPr>
        <w:t xml:space="preserve">หรือแรงกดดันหรือ แรงจูงใจ </w:t>
      </w:r>
      <w:r w:rsidRPr="00D122AC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D122AC">
        <w:rPr>
          <w:rFonts w:ascii="TH SarabunIT๙" w:hAnsi="TH SarabunIT๙" w:cs="TH SarabunIT๙"/>
          <w:sz w:val="32"/>
          <w:szCs w:val="32"/>
          <w:cs/>
        </w:rPr>
        <w:t>หรือ โอกาส ซึ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122AC">
        <w:rPr>
          <w:rFonts w:ascii="TH SarabunIT๙" w:hAnsi="TH SarabunIT๙" w:cs="TH SarabunIT๙"/>
          <w:sz w:val="32"/>
          <w:szCs w:val="32"/>
          <w:cs/>
        </w:rPr>
        <w:t xml:space="preserve">งเกิดจากช่องโหว่ของระบบต่างๆ คุณภาพการควบคุมกำกับควบคุม ภายในขององค์กรมีจุดอ่อน และ </w:t>
      </w:r>
      <w:r w:rsidRPr="00D122AC">
        <w:rPr>
          <w:rFonts w:ascii="TH SarabunIT๙" w:hAnsi="TH SarabunIT๙" w:cs="TH SarabunIT๙"/>
          <w:sz w:val="32"/>
          <w:szCs w:val="32"/>
        </w:rPr>
        <w:t xml:space="preserve">Rationalization </w:t>
      </w:r>
      <w:r w:rsidRPr="00D122AC">
        <w:rPr>
          <w:rFonts w:ascii="TH SarabunIT๙" w:hAnsi="TH SarabunIT๙" w:cs="TH SarabunIT๙"/>
          <w:sz w:val="32"/>
          <w:szCs w:val="32"/>
          <w:cs/>
        </w:rPr>
        <w:t>หรือ การหาเหตุผลสนับสนุนการกระทำตามทฤษฎี สามเหลี่ยมการทุจริต (</w:t>
      </w:r>
      <w:r w:rsidRPr="00D122AC">
        <w:rPr>
          <w:rFonts w:ascii="TH SarabunIT๙" w:hAnsi="TH SarabunIT๙" w:cs="TH SarabunIT๙"/>
          <w:sz w:val="32"/>
          <w:szCs w:val="32"/>
        </w:rPr>
        <w:t>Fraud Triangle)</w:t>
      </w:r>
    </w:p>
    <w:p w14:paraId="1C505538" w14:textId="77777777" w:rsidR="00D207F4" w:rsidRPr="007F35C9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E20688" w14:textId="77777777" w:rsidR="00D207F4" w:rsidRPr="00D122AC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22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ขอบเขตประเมินความเสี่ยงการทุจริต </w:t>
      </w:r>
    </w:p>
    <w:p w14:paraId="0A216A4C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122AC">
        <w:rPr>
          <w:rFonts w:ascii="TH SarabunIT๙" w:hAnsi="TH SarabunIT๙" w:cs="TH SarabunIT๙"/>
          <w:sz w:val="32"/>
          <w:szCs w:val="32"/>
          <w:cs/>
        </w:rPr>
        <w:t xml:space="preserve">แบ่งประเภทความเสี่ยงการทุจริต ออกเป็น 4 ด้าน ดังนี้ </w:t>
      </w:r>
    </w:p>
    <w:p w14:paraId="3EF7A5C0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122AC">
        <w:rPr>
          <w:rFonts w:ascii="TH SarabunIT๙" w:hAnsi="TH SarabunIT๙" w:cs="TH SarabunIT๙"/>
          <w:sz w:val="32"/>
          <w:szCs w:val="32"/>
          <w:cs/>
        </w:rPr>
        <w:t xml:space="preserve">1. ความเสี่ยงการทุจริตที่เกี่ยวข้องกับการพิจารณาอนุมัติ อนุญาต ภารกิจให้บริการประชาชนอนุมัติหรืออนุญาต ตามพระราชบัญญัติการอำนวยความสะดวก การพิจารณาอนุญาตของทางราชการ พ.ศ. ๒๕๕๘)  </w:t>
      </w:r>
    </w:p>
    <w:p w14:paraId="3D9E7CCF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122AC">
        <w:rPr>
          <w:rFonts w:ascii="TH SarabunIT๙" w:hAnsi="TH SarabunIT๙" w:cs="TH SarabunIT๙"/>
          <w:sz w:val="32"/>
          <w:szCs w:val="32"/>
          <w:cs/>
        </w:rPr>
        <w:t xml:space="preserve">2. ความเสี่ยงการทุจริตในความโปร่งใสของการใช้อำนาจและตำแหน่งหน้าที่ </w:t>
      </w:r>
    </w:p>
    <w:p w14:paraId="0426E4AC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122AC">
        <w:rPr>
          <w:rFonts w:ascii="TH SarabunIT๙" w:hAnsi="TH SarabunIT๙" w:cs="TH SarabunIT๙"/>
          <w:sz w:val="32"/>
          <w:szCs w:val="32"/>
          <w:cs/>
        </w:rPr>
        <w:t>3. 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122AC">
        <w:rPr>
          <w:rFonts w:ascii="TH SarabunIT๙" w:hAnsi="TH SarabunIT๙" w:cs="TH SarabunIT๙"/>
          <w:sz w:val="32"/>
          <w:szCs w:val="32"/>
          <w:cs/>
        </w:rPr>
        <w:t xml:space="preserve">ยงการทุจริตในความโปร่งใสของการใช้จ่ายงบประมาณและการบริหารจัดการทรัพยากร ภาครัฐ  </w:t>
      </w:r>
    </w:p>
    <w:p w14:paraId="631F5B4C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122AC">
        <w:rPr>
          <w:rFonts w:ascii="TH SarabunIT๙" w:hAnsi="TH SarabunIT๙" w:cs="TH SarabunIT๙"/>
          <w:sz w:val="32"/>
          <w:szCs w:val="32"/>
          <w:cs/>
        </w:rPr>
        <w:t>4. ความเสี่ยงการทุจริตในความโปร่งใสของการบริหารงานบุคคล</w:t>
      </w:r>
    </w:p>
    <w:p w14:paraId="44FE5105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7018F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83B57F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6AE5E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EC0ED5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01F48B" w14:textId="77777777" w:rsidR="00D207F4" w:rsidRDefault="00D207F4" w:rsidP="00D207F4">
      <w:pPr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CF466" wp14:editId="7848C1F2">
                <wp:simplePos x="0" y="0"/>
                <wp:positionH relativeFrom="margin">
                  <wp:posOffset>1534160</wp:posOffset>
                </wp:positionH>
                <wp:positionV relativeFrom="paragraph">
                  <wp:posOffset>907415</wp:posOffset>
                </wp:positionV>
                <wp:extent cx="2838450" cy="390525"/>
                <wp:effectExtent l="38100" t="57150" r="38100" b="47625"/>
                <wp:wrapNone/>
                <wp:docPr id="1171715877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7CD81" w14:textId="77777777" w:rsidR="00D207F4" w:rsidRPr="00A50D6F" w:rsidRDefault="00D207F4" w:rsidP="00D207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50D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การพิจารณาอนุมัติ 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CF466" id="สี่เหลี่ยมผืนผ้า: มุมมน 3" o:spid="_x0000_s1026" style="position:absolute;left:0;text-align:left;margin-left:120.8pt;margin-top:71.45pt;width:223.5pt;height:30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" fillcolor="#fff2cc [663]" strokecolor="white [3212]" strokeweight=".5pt">
                <v:stroke joinstyle="miter"/>
                <v:textbox>
                  <w:txbxContent>
                    <w:p w14:paraId="6267CD81" w14:textId="77777777" w:rsidR="00D207F4" w:rsidRPr="00A50D6F" w:rsidRDefault="00D207F4" w:rsidP="00D207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50D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การพิจารณาอนุมัติ อนุญาต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55967" wp14:editId="71837AE3">
                <wp:simplePos x="0" y="0"/>
                <wp:positionH relativeFrom="margin">
                  <wp:posOffset>1534160</wp:posOffset>
                </wp:positionH>
                <wp:positionV relativeFrom="paragraph">
                  <wp:posOffset>1507490</wp:posOffset>
                </wp:positionV>
                <wp:extent cx="2838450" cy="400050"/>
                <wp:effectExtent l="57150" t="57150" r="38100" b="57150"/>
                <wp:wrapNone/>
                <wp:docPr id="199169230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00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23F2D" w14:textId="77777777" w:rsidR="00D207F4" w:rsidRPr="00A50D6F" w:rsidRDefault="00D207F4" w:rsidP="00D207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50D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การใช้อำนาจและตำแหน่งหน้าที่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55967" id="_x0000_s1027" style="position:absolute;left:0;text-align:left;margin-left:120.8pt;margin-top:118.7pt;width:223.5pt;height:31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" fillcolor="#fff2cc [663]" strokecolor="white [3212]" strokeweight=".5pt">
                <v:stroke joinstyle="miter"/>
                <v:textbox>
                  <w:txbxContent>
                    <w:p w14:paraId="17823F2D" w14:textId="77777777" w:rsidR="00D207F4" w:rsidRPr="00A50D6F" w:rsidRDefault="00D207F4" w:rsidP="00D207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50D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การใช้อำนาจและตำแหน่งหน้าที่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E58B0" wp14:editId="2D6D4C74">
                <wp:simplePos x="0" y="0"/>
                <wp:positionH relativeFrom="margin">
                  <wp:posOffset>1200785</wp:posOffset>
                </wp:positionH>
                <wp:positionV relativeFrom="paragraph">
                  <wp:posOffset>2106930</wp:posOffset>
                </wp:positionV>
                <wp:extent cx="3495675" cy="390525"/>
                <wp:effectExtent l="38100" t="57150" r="28575" b="47625"/>
                <wp:wrapNone/>
                <wp:docPr id="1316806828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39601" w14:textId="77777777" w:rsidR="00D207F4" w:rsidRPr="00A50D6F" w:rsidRDefault="00D207F4" w:rsidP="00D207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50D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การใช้จ่ายงบประมาณและการบริหารจัดการทรัพยากรภาครัฐ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E58B0" id="_x0000_s1028" style="position:absolute;left:0;text-align:left;margin-left:94.55pt;margin-top:165.9pt;width:275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" fillcolor="#fff2cc [663]" strokecolor="white [3212]" strokeweight=".5pt">
                <v:stroke joinstyle="miter"/>
                <v:textbox>
                  <w:txbxContent>
                    <w:p w14:paraId="72A39601" w14:textId="77777777" w:rsidR="00D207F4" w:rsidRPr="00A50D6F" w:rsidRDefault="00D207F4" w:rsidP="00D207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50D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การใช้จ่ายงบประมาณและการบริหารจัดการทรัพยากรภาครัฐ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AC2ED" wp14:editId="7EB4CE31">
                <wp:simplePos x="0" y="0"/>
                <wp:positionH relativeFrom="margin">
                  <wp:posOffset>1209675</wp:posOffset>
                </wp:positionH>
                <wp:positionV relativeFrom="paragraph">
                  <wp:posOffset>2688590</wp:posOffset>
                </wp:positionV>
                <wp:extent cx="3486150" cy="381000"/>
                <wp:effectExtent l="38100" t="57150" r="38100" b="57150"/>
                <wp:wrapNone/>
                <wp:docPr id="1686409848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58909" w14:textId="77777777" w:rsidR="00D207F4" w:rsidRPr="00A50D6F" w:rsidRDefault="00D207F4" w:rsidP="00D207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50D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AC2ED" id="_x0000_s1029" style="position:absolute;left:0;text-align:left;margin-left:95.25pt;margin-top:211.7pt;width:274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" fillcolor="#fff2cc [663]" strokecolor="white [3212]" strokeweight=".5pt">
                <v:stroke joinstyle="miter"/>
                <v:textbox>
                  <w:txbxContent>
                    <w:p w14:paraId="11358909" w14:textId="77777777" w:rsidR="00D207F4" w:rsidRPr="00A50D6F" w:rsidRDefault="00D207F4" w:rsidP="00D207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50D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การบริหารงานบุคคล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734AB" wp14:editId="218C8287">
                <wp:simplePos x="0" y="0"/>
                <wp:positionH relativeFrom="margin">
                  <wp:align>center</wp:align>
                </wp:positionH>
                <wp:positionV relativeFrom="paragraph">
                  <wp:posOffset>478790</wp:posOffset>
                </wp:positionV>
                <wp:extent cx="3562350" cy="2781300"/>
                <wp:effectExtent l="57150" t="57150" r="57150" b="57150"/>
                <wp:wrapNone/>
                <wp:docPr id="1126041389" name="แผนผังลำดับงาน: แย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781300"/>
                        </a:xfrm>
                        <a:prstGeom prst="flowChartExtra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975A1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แผนผังลำดับงาน: แยก 1" o:spid="_x0000_s1026" type="#_x0000_t127" style="position:absolute;margin-left:0;margin-top:37.7pt;width:280.5pt;height:219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" fillcolor="#a8d08d [1945]" strokecolor="#70ad47 [3209]" strokeweight=".5pt">
                <w10:wrap anchorx="margin"/>
              </v:shape>
            </w:pict>
          </mc:Fallback>
        </mc:AlternateContent>
      </w:r>
    </w:p>
    <w:p w14:paraId="3D0F594E" w14:textId="77777777" w:rsidR="00D207F4" w:rsidRPr="00A50D6F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10E1D2E4" w14:textId="77777777" w:rsidR="00D207F4" w:rsidRPr="00A50D6F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4264283B" w14:textId="77777777" w:rsidR="00D207F4" w:rsidRPr="00A50D6F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17682A24" w14:textId="77777777" w:rsidR="00D207F4" w:rsidRPr="00A50D6F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12255E3A" w14:textId="77777777" w:rsidR="00D207F4" w:rsidRPr="00A50D6F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3E9CA4EC" w14:textId="77777777" w:rsidR="00D207F4" w:rsidRPr="00A50D6F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1A6FC103" w14:textId="77777777" w:rsidR="00D207F4" w:rsidRPr="00A50D6F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4C4C4A4F" w14:textId="77777777" w:rsidR="00D207F4" w:rsidRPr="00A50D6F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25CB97B6" w14:textId="77777777" w:rsidR="00D207F4" w:rsidRPr="00A50D6F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0E87E0E2" w14:textId="77777777" w:rsidR="00D207F4" w:rsidRPr="00A50D6F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0DCB07AF" w14:textId="77777777" w:rsidR="00D207F4" w:rsidRPr="00A50D6F" w:rsidRDefault="00D207F4" w:rsidP="00D207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0D6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การประเมินความเสี่ยงการทุจริต</w:t>
      </w:r>
    </w:p>
    <w:p w14:paraId="40F28649" w14:textId="77777777" w:rsidR="00D207F4" w:rsidRDefault="00D207F4" w:rsidP="00D207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83901" wp14:editId="6D2FAB89">
                <wp:simplePos x="0" y="0"/>
                <wp:positionH relativeFrom="margin">
                  <wp:posOffset>1371600</wp:posOffset>
                </wp:positionH>
                <wp:positionV relativeFrom="paragraph">
                  <wp:posOffset>120650</wp:posOffset>
                </wp:positionV>
                <wp:extent cx="3495675" cy="390525"/>
                <wp:effectExtent l="38100" t="57150" r="28575" b="47625"/>
                <wp:wrapNone/>
                <wp:docPr id="1578040378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90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C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CC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6C4A7" w14:textId="77777777" w:rsidR="00D207F4" w:rsidRPr="008F58CF" w:rsidRDefault="00D207F4" w:rsidP="00D207F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การระบุความเสี่ยง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83901" id="_x0000_s1030" style="position:absolute;margin-left:108pt;margin-top:9.5pt;width:275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" fillcolor="#977497" strokecolor="#fcf" strokeweight=".5pt">
                <v:fill color2="#ffc8ff" rotate="t" angle="135" colors="0 #977497;.5 #daa8da;1 #ffc8ff" focus="100%" type="gradient"/>
                <v:stroke joinstyle="miter"/>
                <v:textbox>
                  <w:txbxContent>
                    <w:p w14:paraId="44A6C4A7" w14:textId="77777777" w:rsidR="00D207F4" w:rsidRPr="008F58CF" w:rsidRDefault="00D207F4" w:rsidP="00D207F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การระบุความเสี่ยง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48E3F" wp14:editId="6D61DAE1">
                <wp:simplePos x="0" y="0"/>
                <wp:positionH relativeFrom="margin">
                  <wp:posOffset>809625</wp:posOffset>
                </wp:positionH>
                <wp:positionV relativeFrom="paragraph">
                  <wp:posOffset>63500</wp:posOffset>
                </wp:positionV>
                <wp:extent cx="561975" cy="533400"/>
                <wp:effectExtent l="76200" t="57150" r="85725" b="95250"/>
                <wp:wrapNone/>
                <wp:docPr id="1286511099" name="รูปแปดเหลี่ย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octagon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591FD" w14:textId="77777777" w:rsidR="00D207F4" w:rsidRPr="008F58CF" w:rsidRDefault="00D207F4" w:rsidP="00D207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8F58C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8E3F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รูปแปดเหลี่ยม 4" o:spid="_x0000_s1031" type="#_x0000_t10" style="position:absolute;margin-left:63.75pt;margin-top:5pt;width:44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5B7591FD" w14:textId="77777777" w:rsidR="00D207F4" w:rsidRPr="008F58CF" w:rsidRDefault="00D207F4" w:rsidP="00D207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 w:rsidRPr="008F58C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683D3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6DB54" wp14:editId="2DE90D71">
                <wp:simplePos x="0" y="0"/>
                <wp:positionH relativeFrom="margin">
                  <wp:posOffset>809625</wp:posOffset>
                </wp:positionH>
                <wp:positionV relativeFrom="paragraph">
                  <wp:posOffset>317500</wp:posOffset>
                </wp:positionV>
                <wp:extent cx="561975" cy="533400"/>
                <wp:effectExtent l="76200" t="57150" r="85725" b="95250"/>
                <wp:wrapNone/>
                <wp:docPr id="1153035168" name="รูปแปดเหลี่ย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octagon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7129A" w14:textId="77777777" w:rsidR="00D207F4" w:rsidRPr="008F58CF" w:rsidRDefault="00D207F4" w:rsidP="00D207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DB54" id="_x0000_s1032" type="#_x0000_t10" style="position:absolute;margin-left:63.75pt;margin-top:25pt;width:44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51B7129A" w14:textId="77777777" w:rsidR="00D207F4" w:rsidRPr="008F58CF" w:rsidRDefault="00D207F4" w:rsidP="00D207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1CBFF50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57F6A" wp14:editId="2DE5FDC5">
                <wp:simplePos x="0" y="0"/>
                <wp:positionH relativeFrom="margin">
                  <wp:posOffset>1371600</wp:posOffset>
                </wp:positionH>
                <wp:positionV relativeFrom="paragraph">
                  <wp:posOffset>24765</wp:posOffset>
                </wp:positionV>
                <wp:extent cx="3495675" cy="390525"/>
                <wp:effectExtent l="38100" t="57150" r="28575" b="47625"/>
                <wp:wrapNone/>
                <wp:docPr id="1424474444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90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C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CC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9E000" w14:textId="77777777" w:rsidR="00D207F4" w:rsidRPr="008F58CF" w:rsidRDefault="00D207F4" w:rsidP="00D207F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การวิเคราะห์สถานะความเสี่ยง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57F6A" id="_x0000_s1033" style="position:absolute;margin-left:108pt;margin-top:1.95pt;width:275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" fillcolor="#977497" strokecolor="#fcf" strokeweight=".5pt">
                <v:fill color2="#ffc8ff" rotate="t" angle="135" colors="0 #977497;.5 #daa8da;1 #ffc8ff" focus="100%" type="gradient"/>
                <v:stroke joinstyle="miter"/>
                <v:textbox>
                  <w:txbxContent>
                    <w:p w14:paraId="09A9E000" w14:textId="77777777" w:rsidR="00D207F4" w:rsidRPr="008F58CF" w:rsidRDefault="00D207F4" w:rsidP="00D207F4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การวิเคราะห์สถานะความเสี่ยง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0E4262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5367F" wp14:editId="59488E5C">
                <wp:simplePos x="0" y="0"/>
                <wp:positionH relativeFrom="margin">
                  <wp:posOffset>1381125</wp:posOffset>
                </wp:positionH>
                <wp:positionV relativeFrom="paragraph">
                  <wp:posOffset>272415</wp:posOffset>
                </wp:positionV>
                <wp:extent cx="3495675" cy="390525"/>
                <wp:effectExtent l="38100" t="57150" r="28575" b="47625"/>
                <wp:wrapNone/>
                <wp:docPr id="1345068185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90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C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CC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A4A8F" w14:textId="77777777" w:rsidR="00D207F4" w:rsidRPr="008F58CF" w:rsidRDefault="00D207F4" w:rsidP="00D207F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เมทริกส์ระดับความเสี่ยง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5367F" id="_x0000_s1034" style="position:absolute;margin-left:108.75pt;margin-top:21.45pt;width:275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" fillcolor="#977497" strokecolor="#fcf" strokeweight=".5pt">
                <v:fill color2="#ffc8ff" rotate="t" angle="135" colors="0 #977497;.5 #daa8da;1 #ffc8ff" focus="100%" type="gradient"/>
                <v:stroke joinstyle="miter"/>
                <v:textbox>
                  <w:txbxContent>
                    <w:p w14:paraId="713A4A8F" w14:textId="77777777" w:rsidR="00D207F4" w:rsidRPr="008F58CF" w:rsidRDefault="00D207F4" w:rsidP="00D207F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เมทริกส์ระดับความเสี่ยง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A52BC" wp14:editId="0894E50B">
                <wp:simplePos x="0" y="0"/>
                <wp:positionH relativeFrom="margin">
                  <wp:posOffset>819150</wp:posOffset>
                </wp:positionH>
                <wp:positionV relativeFrom="paragraph">
                  <wp:posOffset>215265</wp:posOffset>
                </wp:positionV>
                <wp:extent cx="561975" cy="533400"/>
                <wp:effectExtent l="76200" t="57150" r="85725" b="95250"/>
                <wp:wrapNone/>
                <wp:docPr id="1425080674" name="รูปแปดเหลี่ย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octagon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2BE0E" w14:textId="77777777" w:rsidR="00D207F4" w:rsidRPr="008F58CF" w:rsidRDefault="00D207F4" w:rsidP="00D207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52BC" id="_x0000_s1035" type="#_x0000_t10" style="position:absolute;margin-left:64.5pt;margin-top:16.95pt;width:44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37F2BE0E" w14:textId="77777777" w:rsidR="00D207F4" w:rsidRPr="008F58CF" w:rsidRDefault="00D207F4" w:rsidP="00D207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5646C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</w:p>
    <w:p w14:paraId="2FBA6442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239C4E" wp14:editId="183036DA">
                <wp:simplePos x="0" y="0"/>
                <wp:positionH relativeFrom="margin">
                  <wp:posOffset>1390650</wp:posOffset>
                </wp:positionH>
                <wp:positionV relativeFrom="paragraph">
                  <wp:posOffset>186690</wp:posOffset>
                </wp:positionV>
                <wp:extent cx="3495675" cy="390525"/>
                <wp:effectExtent l="38100" t="57150" r="28575" b="47625"/>
                <wp:wrapNone/>
                <wp:docPr id="164127275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90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C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CC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5A7C4" w14:textId="77777777" w:rsidR="00D207F4" w:rsidRPr="008F58CF" w:rsidRDefault="00D207F4" w:rsidP="00D207F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การประเมินการควบคุมความเสี่ยง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39C4E" id="_x0000_s1036" style="position:absolute;margin-left:109.5pt;margin-top:14.7pt;width:275.2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" fillcolor="#977497" strokecolor="#fcf" strokeweight=".5pt">
                <v:fill color2="#ffc8ff" rotate="t" angle="135" colors="0 #977497;.5 #daa8da;1 #ffc8ff" focus="100%" type="gradient"/>
                <v:stroke joinstyle="miter"/>
                <v:textbox>
                  <w:txbxContent>
                    <w:p w14:paraId="0B25A7C4" w14:textId="77777777" w:rsidR="00D207F4" w:rsidRPr="008F58CF" w:rsidRDefault="00D207F4" w:rsidP="00D207F4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การประเมินการควบคุมความเสี่ยง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B50CDC" wp14:editId="18BB0839">
                <wp:simplePos x="0" y="0"/>
                <wp:positionH relativeFrom="margin">
                  <wp:posOffset>828675</wp:posOffset>
                </wp:positionH>
                <wp:positionV relativeFrom="paragraph">
                  <wp:posOffset>129540</wp:posOffset>
                </wp:positionV>
                <wp:extent cx="561975" cy="533400"/>
                <wp:effectExtent l="76200" t="57150" r="85725" b="95250"/>
                <wp:wrapNone/>
                <wp:docPr id="994072155" name="รูปแปดเหลี่ย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octagon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2758" w14:textId="77777777" w:rsidR="00D207F4" w:rsidRPr="008F58CF" w:rsidRDefault="00D207F4" w:rsidP="00D207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0CDC" id="_x0000_s1037" type="#_x0000_t10" style="position:absolute;margin-left:65.25pt;margin-top:10.2pt;width:44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614F2758" w14:textId="77777777" w:rsidR="00D207F4" w:rsidRPr="008F58CF" w:rsidRDefault="00D207F4" w:rsidP="00D207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50B26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</w:p>
    <w:p w14:paraId="02A97C1D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7444D" wp14:editId="154436C3">
                <wp:simplePos x="0" y="0"/>
                <wp:positionH relativeFrom="margin">
                  <wp:posOffset>1400175</wp:posOffset>
                </wp:positionH>
                <wp:positionV relativeFrom="paragraph">
                  <wp:posOffset>116205</wp:posOffset>
                </wp:positionV>
                <wp:extent cx="3495675" cy="390525"/>
                <wp:effectExtent l="38100" t="57150" r="28575" b="47625"/>
                <wp:wrapNone/>
                <wp:docPr id="1211199552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90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CFF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CC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53C6C" w14:textId="77777777" w:rsidR="00D207F4" w:rsidRPr="008F58CF" w:rsidRDefault="00D207F4" w:rsidP="00D207F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7444D" id="_x0000_s1038" style="position:absolute;margin-left:110.25pt;margin-top:9.15pt;width:275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" fillcolor="#977497" strokecolor="#fcf" strokeweight=".5pt">
                <v:fill color2="#ffc8ff" rotate="t" angle="135" colors="0 #977497;.5 #daa8da;1 #ffc8ff" focus="100%" type="gradient"/>
                <v:stroke joinstyle="miter"/>
                <v:textbox>
                  <w:txbxContent>
                    <w:p w14:paraId="40C53C6C" w14:textId="77777777" w:rsidR="00D207F4" w:rsidRPr="008F58CF" w:rsidRDefault="00D207F4" w:rsidP="00D207F4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แผนบริหารความเสี่ยง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582D2" wp14:editId="09A8A409">
                <wp:simplePos x="0" y="0"/>
                <wp:positionH relativeFrom="margin">
                  <wp:posOffset>838200</wp:posOffset>
                </wp:positionH>
                <wp:positionV relativeFrom="paragraph">
                  <wp:posOffset>59055</wp:posOffset>
                </wp:positionV>
                <wp:extent cx="561975" cy="533400"/>
                <wp:effectExtent l="76200" t="57150" r="85725" b="95250"/>
                <wp:wrapNone/>
                <wp:docPr id="695236363" name="รูปแปดเหลี่ย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octagon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23937" w14:textId="77777777" w:rsidR="00D207F4" w:rsidRPr="008F58CF" w:rsidRDefault="00D207F4" w:rsidP="00D207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82D2" id="_x0000_s1039" type="#_x0000_t10" style="position:absolute;margin-left:66pt;margin-top:4.65pt;width:44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01B23937" w14:textId="77777777" w:rsidR="00D207F4" w:rsidRPr="008F58CF" w:rsidRDefault="00D207F4" w:rsidP="00D207F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0B06B4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  <w:cs/>
        </w:rPr>
      </w:pPr>
    </w:p>
    <w:p w14:paraId="310CFAA4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</w:p>
    <w:p w14:paraId="59F8287D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</w:p>
    <w:p w14:paraId="2036251E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</w:p>
    <w:p w14:paraId="583AC457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</w:p>
    <w:p w14:paraId="618B32A4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</w:p>
    <w:p w14:paraId="3422B324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</w:p>
    <w:p w14:paraId="323F45B2" w14:textId="77777777" w:rsidR="00D207F4" w:rsidRDefault="00D207F4" w:rsidP="00D207F4">
      <w:pPr>
        <w:tabs>
          <w:tab w:val="left" w:pos="2100"/>
        </w:tabs>
        <w:rPr>
          <w:rFonts w:ascii="TH SarabunIT๙" w:hAnsi="TH SarabunIT๙" w:cs="TH SarabunIT๙"/>
          <w:sz w:val="32"/>
          <w:szCs w:val="32"/>
        </w:rPr>
      </w:pPr>
    </w:p>
    <w:p w14:paraId="40617A6E" w14:textId="77777777" w:rsidR="00D207F4" w:rsidRPr="00A1131C" w:rsidRDefault="00D207F4" w:rsidP="00D207F4">
      <w:pPr>
        <w:tabs>
          <w:tab w:val="left" w:pos="2100"/>
        </w:tabs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31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การระบุความเสี่ยง (</w:t>
      </w:r>
      <w:r w:rsidRPr="00A1131C">
        <w:rPr>
          <w:rFonts w:ascii="TH SarabunIT๙" w:hAnsi="TH SarabunIT๙" w:cs="TH SarabunIT๙"/>
          <w:b/>
          <w:bCs/>
          <w:sz w:val="32"/>
          <w:szCs w:val="32"/>
        </w:rPr>
        <w:t xml:space="preserve">Risk Identification) </w:t>
      </w:r>
    </w:p>
    <w:p w14:paraId="76A2B3B6" w14:textId="77777777" w:rsidR="00D207F4" w:rsidRDefault="00D207F4" w:rsidP="00D207F4">
      <w:pPr>
        <w:tabs>
          <w:tab w:val="left" w:pos="851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13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1131C">
        <w:rPr>
          <w:rFonts w:ascii="TH SarabunIT๙" w:hAnsi="TH SarabunIT๙" w:cs="TH SarabunIT๙"/>
          <w:sz w:val="32"/>
          <w:szCs w:val="32"/>
          <w:cs/>
        </w:rPr>
        <w:t>ขั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131C">
        <w:rPr>
          <w:rFonts w:ascii="TH SarabunIT๙" w:hAnsi="TH SarabunIT๙" w:cs="TH SarabunIT๙"/>
          <w:sz w:val="32"/>
          <w:szCs w:val="32"/>
          <w:cs/>
        </w:rPr>
        <w:t>นตอนที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 xml:space="preserve"> 1 นำข้อมูลที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ได้จากขั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131C">
        <w:rPr>
          <w:rFonts w:ascii="TH SarabunIT๙" w:hAnsi="TH SarabunIT๙" w:cs="TH SarabunIT๙"/>
          <w:sz w:val="32"/>
          <w:szCs w:val="32"/>
          <w:cs/>
        </w:rPr>
        <w:t>นเตรียมการในส่วนรายละเอียดขั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131C">
        <w:rPr>
          <w:rFonts w:ascii="TH SarabunIT๙" w:hAnsi="TH SarabunIT๙" w:cs="TH SarabunIT๙"/>
          <w:sz w:val="32"/>
          <w:szCs w:val="32"/>
          <w:cs/>
        </w:rPr>
        <w:t>นตอน แนวทางหรือเกณฑ์การ ปฏิบัติงานของกระบวนงานที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จะทำการประเมินความเสี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ยงการทุจริตซึ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งในขั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131C">
        <w:rPr>
          <w:rFonts w:ascii="TH SarabunIT๙" w:hAnsi="TH SarabunIT๙" w:cs="TH SarabunIT๙"/>
          <w:sz w:val="32"/>
          <w:szCs w:val="32"/>
          <w:cs/>
        </w:rPr>
        <w:t>นตอนการปฏิบัติงานนั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131C">
        <w:rPr>
          <w:rFonts w:ascii="TH SarabunIT๙" w:hAnsi="TH SarabunIT๙" w:cs="TH SarabunIT๙"/>
          <w:sz w:val="32"/>
          <w:szCs w:val="32"/>
          <w:cs/>
        </w:rPr>
        <w:t>นย่อม ประกอบไปด้วยข</w:t>
      </w:r>
      <w:r>
        <w:rPr>
          <w:rFonts w:ascii="TH SarabunIT๙" w:hAnsi="TH SarabunIT๙" w:cs="TH SarabunIT๙" w:hint="cs"/>
          <w:sz w:val="32"/>
          <w:szCs w:val="32"/>
          <w:cs/>
        </w:rPr>
        <w:t>ั้น</w:t>
      </w:r>
      <w:r w:rsidRPr="00A1131C">
        <w:rPr>
          <w:rFonts w:ascii="TH SarabunIT๙" w:hAnsi="TH SarabunIT๙" w:cs="TH SarabunIT๙"/>
          <w:sz w:val="32"/>
          <w:szCs w:val="32"/>
          <w:cs/>
        </w:rPr>
        <w:t>ตอนย่อยในการระบุความเสี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ยงตามขั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131C">
        <w:rPr>
          <w:rFonts w:ascii="TH SarabunIT๙" w:hAnsi="TH SarabunIT๙" w:cs="TH SarabunIT๙"/>
          <w:sz w:val="32"/>
          <w:szCs w:val="32"/>
          <w:cs/>
        </w:rPr>
        <w:t>นตอนที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 xml:space="preserve"> 1 ให้ทำการระบุความเสี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31C">
        <w:rPr>
          <w:rFonts w:ascii="TH SarabunIT๙" w:hAnsi="TH SarabunIT๙" w:cs="TH SarabunIT๙"/>
          <w:sz w:val="32"/>
          <w:szCs w:val="32"/>
          <w:cs/>
        </w:rPr>
        <w:t>อธิบายรายละเอียดรูปแบบ พฤติการณ์ความเสี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ยงเฉพาะที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มีความเสี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ยงการทุจริตเท่านั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131C">
        <w:rPr>
          <w:rFonts w:ascii="TH SarabunIT๙" w:hAnsi="TH SarabunIT๙" w:cs="TH SarabunIT๙"/>
          <w:sz w:val="32"/>
          <w:szCs w:val="32"/>
          <w:cs/>
        </w:rPr>
        <w:t>นและในการประเมินต้อง คำนึงถึงความเสี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ยงในภาพรวมของการดำเนินงานเรื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องที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จะทำการประเมินด้วย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31C">
        <w:rPr>
          <w:rFonts w:ascii="TH SarabunIT๙" w:hAnsi="TH SarabunIT๙" w:cs="TH SarabunIT๙"/>
          <w:sz w:val="32"/>
          <w:szCs w:val="32"/>
          <w:cs/>
        </w:rPr>
        <w:t>เนื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องจากในกระบวนงานการปฏิบัติงานตามขั้นตอนอาจไม่พบความเสี่ยง หรือโอกาสเสี่ยงต่ำ แต่อาจพบว่ามีความเสี่ยงในเรื่องนั้น ๆ ในการ ดำเนินงานที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ไม่ได้อยู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ในขั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131C">
        <w:rPr>
          <w:rFonts w:ascii="TH SarabunIT๙" w:hAnsi="TH SarabunIT๙" w:cs="TH SarabunIT๙"/>
          <w:sz w:val="32"/>
          <w:szCs w:val="32"/>
          <w:cs/>
        </w:rPr>
        <w:t>นตอน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1131C">
        <w:rPr>
          <w:rFonts w:ascii="TH SarabunIT๙" w:hAnsi="TH SarabunIT๙" w:cs="TH SarabunIT๙"/>
          <w:sz w:val="32"/>
          <w:szCs w:val="32"/>
          <w:cs/>
        </w:rPr>
        <w:t>ก็เป็นได้โดยไม่ต้องคำนึงว่าหน่วยงานจะมีมาตรการป้องกันหรือแก้ไขความ 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ยงการทุจริตนั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131C">
        <w:rPr>
          <w:rFonts w:ascii="TH SarabunIT๙" w:hAnsi="TH SarabunIT๙" w:cs="TH SarabunIT๙"/>
          <w:sz w:val="32"/>
          <w:szCs w:val="32"/>
          <w:cs/>
        </w:rPr>
        <w:t>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แล้วนำข้อมูลรายละเอียดดังกล่าวลงในประเภทของความเสี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>ยงซึ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1131C">
        <w:rPr>
          <w:rFonts w:ascii="TH SarabunIT๙" w:hAnsi="TH SarabunIT๙" w:cs="TH SarabunIT๙"/>
          <w:sz w:val="32"/>
          <w:szCs w:val="32"/>
          <w:cs/>
        </w:rPr>
        <w:t xml:space="preserve">งเป็น </w:t>
      </w:r>
      <w:r w:rsidRPr="00A1131C">
        <w:rPr>
          <w:rFonts w:ascii="TH SarabunIT๙" w:hAnsi="TH SarabunIT๙" w:cs="TH SarabunIT๙"/>
          <w:sz w:val="32"/>
          <w:szCs w:val="32"/>
        </w:rPr>
        <w:t xml:space="preserve">Known Factor </w:t>
      </w:r>
      <w:r w:rsidRPr="00A1131C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A1131C">
        <w:rPr>
          <w:rFonts w:ascii="TH SarabunIT๙" w:hAnsi="TH SarabunIT๙" w:cs="TH SarabunIT๙"/>
          <w:sz w:val="32"/>
          <w:szCs w:val="32"/>
        </w:rPr>
        <w:t>Unknown Factor</w:t>
      </w:r>
    </w:p>
    <w:p w14:paraId="5AD54095" w14:textId="77777777" w:rsidR="00D207F4" w:rsidRDefault="00D207F4" w:rsidP="00D207F4">
      <w:pPr>
        <w:tabs>
          <w:tab w:val="left" w:pos="851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D207F4" w14:paraId="10EEF5A0" w14:textId="77777777" w:rsidTr="0044110C">
        <w:trPr>
          <w:trHeight w:val="1474"/>
        </w:trPr>
        <w:tc>
          <w:tcPr>
            <w:tcW w:w="2693" w:type="dxa"/>
          </w:tcPr>
          <w:p w14:paraId="421B6A85" w14:textId="77777777" w:rsidR="00D207F4" w:rsidRDefault="00D207F4" w:rsidP="0044110C">
            <w:pPr>
              <w:tabs>
                <w:tab w:val="left" w:pos="851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704A">
              <w:rPr>
                <w:rFonts w:ascii="TH SarabunIT๙" w:hAnsi="TH SarabunIT๙" w:cs="TH SarabunIT๙"/>
                <w:sz w:val="32"/>
                <w:szCs w:val="32"/>
              </w:rPr>
              <w:t>Known Factor</w:t>
            </w:r>
          </w:p>
        </w:tc>
        <w:tc>
          <w:tcPr>
            <w:tcW w:w="5245" w:type="dxa"/>
          </w:tcPr>
          <w:p w14:paraId="30D25AB7" w14:textId="77777777" w:rsidR="00D207F4" w:rsidRDefault="00D207F4" w:rsidP="0044110C">
            <w:pPr>
              <w:tabs>
                <w:tab w:val="left" w:pos="851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70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ความเสี่ยงทั้ง ปัญหา/พฤติกรรมที่เคยรับรู้ว่าเคยเกิดมาก่อน คาดหมายได้ว่า  มีโอกาสสูงที่จะเกิดซ้ำ หรือมีประวัติ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C704A">
              <w:rPr>
                <w:rFonts w:ascii="TH SarabunIT๙" w:hAnsi="TH SarabunIT๙" w:cs="TH SarabunIT๙"/>
                <w:sz w:val="32"/>
                <w:szCs w:val="32"/>
                <w:cs/>
              </w:rPr>
              <w:t>มี ตำนานอยู่แล้ว</w:t>
            </w:r>
          </w:p>
        </w:tc>
      </w:tr>
      <w:tr w:rsidR="00D207F4" w14:paraId="69B2DDE6" w14:textId="77777777" w:rsidTr="0044110C">
        <w:trPr>
          <w:trHeight w:val="1553"/>
        </w:trPr>
        <w:tc>
          <w:tcPr>
            <w:tcW w:w="2693" w:type="dxa"/>
          </w:tcPr>
          <w:p w14:paraId="3A51B81E" w14:textId="77777777" w:rsidR="00D207F4" w:rsidRDefault="00D207F4" w:rsidP="0044110C">
            <w:pPr>
              <w:tabs>
                <w:tab w:val="left" w:pos="851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704A">
              <w:rPr>
                <w:rFonts w:ascii="TH SarabunIT๙" w:hAnsi="TH SarabunIT๙" w:cs="TH SarabunIT๙"/>
                <w:sz w:val="32"/>
                <w:szCs w:val="32"/>
              </w:rPr>
              <w:t>Unknown Factor</w:t>
            </w:r>
          </w:p>
        </w:tc>
        <w:tc>
          <w:tcPr>
            <w:tcW w:w="5245" w:type="dxa"/>
          </w:tcPr>
          <w:p w14:paraId="6C112B31" w14:textId="77777777" w:rsidR="00D207F4" w:rsidRDefault="00D207F4" w:rsidP="0044110C">
            <w:pPr>
              <w:tabs>
                <w:tab w:val="left" w:pos="851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70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ปัจจัยความเสี่ยงที่มาจากการพยากรณ์ ประมาณการล่วงหน้า ในอนาคต ปัญหา/พฤติกรรม ความเสี่ยงที่อาจจะเกิดขึ้น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C704A">
              <w:rPr>
                <w:rFonts w:ascii="TH SarabunIT๙" w:hAnsi="TH SarabunIT๙" w:cs="TH SarabunIT๙"/>
                <w:sz w:val="32"/>
                <w:szCs w:val="32"/>
                <w:cs/>
              </w:rPr>
              <w:t>(คิด ล่วงหน้า ตีตนไปก่อนไข้เสมอ)</w:t>
            </w:r>
          </w:p>
        </w:tc>
      </w:tr>
    </w:tbl>
    <w:p w14:paraId="0DF7BE5D" w14:textId="77777777" w:rsidR="00D207F4" w:rsidRDefault="00D207F4" w:rsidP="00D207F4">
      <w:pPr>
        <w:tabs>
          <w:tab w:val="left" w:pos="851"/>
        </w:tabs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5A9968F" wp14:editId="7601A2A5">
            <wp:simplePos x="0" y="0"/>
            <wp:positionH relativeFrom="margin">
              <wp:align>right</wp:align>
            </wp:positionH>
            <wp:positionV relativeFrom="paragraph">
              <wp:posOffset>137719</wp:posOffset>
            </wp:positionV>
            <wp:extent cx="5926455" cy="4857292"/>
            <wp:effectExtent l="0" t="0" r="0" b="635"/>
            <wp:wrapNone/>
            <wp:docPr id="161784299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85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EA849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089AE2B2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38F788FA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0B4EAF26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64A1ED7D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3320C674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0B6A1527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7FBA37CE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25FBD458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490E0D35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3B1D90E8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784CE846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3977B706" w14:textId="77777777" w:rsidR="00D207F4" w:rsidRPr="00360C95" w:rsidRDefault="00D207F4" w:rsidP="00D207F4">
      <w:pPr>
        <w:rPr>
          <w:rFonts w:ascii="TH SarabunIT๙" w:hAnsi="TH SarabunIT๙" w:cs="TH SarabunIT๙"/>
          <w:sz w:val="32"/>
          <w:szCs w:val="32"/>
        </w:rPr>
      </w:pPr>
    </w:p>
    <w:p w14:paraId="40B522BE" w14:textId="77777777" w:rsidR="00D207F4" w:rsidRDefault="00D207F4" w:rsidP="00D207F4">
      <w:pPr>
        <w:tabs>
          <w:tab w:val="left" w:pos="15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002AA65" w14:textId="77777777" w:rsidR="00D207F4" w:rsidRDefault="00D207F4" w:rsidP="00D207F4">
      <w:pPr>
        <w:tabs>
          <w:tab w:val="left" w:pos="1509"/>
        </w:tabs>
        <w:rPr>
          <w:rFonts w:ascii="TH SarabunIT๙" w:hAnsi="TH SarabunIT๙" w:cs="TH SarabunIT๙"/>
          <w:sz w:val="32"/>
          <w:szCs w:val="32"/>
        </w:rPr>
      </w:pPr>
    </w:p>
    <w:p w14:paraId="014F903B" w14:textId="77777777" w:rsidR="00D207F4" w:rsidRPr="00676FA7" w:rsidRDefault="00D207F4" w:rsidP="00D207F4">
      <w:pPr>
        <w:tabs>
          <w:tab w:val="left" w:pos="1509"/>
        </w:tabs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645CC900" w14:textId="77777777" w:rsidR="00D207F4" w:rsidRPr="003D4991" w:rsidRDefault="00D207F4" w:rsidP="00D207F4">
      <w:pPr>
        <w:tabs>
          <w:tab w:val="left" w:pos="1509"/>
        </w:tabs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991">
        <w:rPr>
          <w:rFonts w:ascii="TH SarabunIT๙" w:hAnsi="TH SarabunIT๙" w:cs="TH SarabunIT๙"/>
          <w:b/>
          <w:bCs/>
          <w:sz w:val="32"/>
          <w:szCs w:val="32"/>
          <w:cs/>
        </w:rPr>
        <w:t>เกณฑ์ระดับโอกาสที่จะเกิดความเสี่ยง (</w:t>
      </w:r>
      <w:r w:rsidRPr="003D4991">
        <w:rPr>
          <w:rFonts w:ascii="TH SarabunIT๙" w:hAnsi="TH SarabunIT๙" w:cs="TH SarabunIT๙"/>
          <w:b/>
          <w:bCs/>
          <w:sz w:val="32"/>
          <w:szCs w:val="32"/>
        </w:rPr>
        <w:t xml:space="preserve">Likelihood) </w:t>
      </w:r>
      <w:r w:rsidRPr="003D4991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tbl>
      <w:tblPr>
        <w:tblStyle w:val="4-6"/>
        <w:tblpPr w:leftFromText="180" w:rightFromText="180" w:vertAnchor="page" w:horzAnchor="margin" w:tblpY="1475"/>
        <w:tblW w:w="9411" w:type="dxa"/>
        <w:tblLook w:val="04A0" w:firstRow="1" w:lastRow="0" w:firstColumn="1" w:lastColumn="0" w:noHBand="0" w:noVBand="1"/>
      </w:tblPr>
      <w:tblGrid>
        <w:gridCol w:w="709"/>
        <w:gridCol w:w="2582"/>
        <w:gridCol w:w="6120"/>
      </w:tblGrid>
      <w:tr w:rsidR="00D207F4" w:rsidRPr="00134A27" w14:paraId="1F29F218" w14:textId="77777777" w:rsidTr="0044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7FB0F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D49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ระดับ</w:t>
            </w:r>
          </w:p>
        </w:tc>
        <w:tc>
          <w:tcPr>
            <w:tcW w:w="2582" w:type="dxa"/>
          </w:tcPr>
          <w:p w14:paraId="1F87569A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6120" w:type="dxa"/>
          </w:tcPr>
          <w:p w14:paraId="261217DB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คำอธิบาย</w:t>
            </w:r>
          </w:p>
        </w:tc>
      </w:tr>
      <w:tr w:rsidR="00D207F4" w:rsidRPr="00134A27" w14:paraId="05B294FA" w14:textId="77777777" w:rsidTr="0044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94BC7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82" w:type="dxa"/>
          </w:tcPr>
          <w:p w14:paraId="5C1CC897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6120" w:type="dxa"/>
          </w:tcPr>
          <w:p w14:paraId="574824A4" w14:textId="77777777" w:rsidR="00D207F4" w:rsidRPr="00134A27" w:rsidRDefault="00D207F4" w:rsidP="0044110C">
            <w:pPr>
              <w:tabs>
                <w:tab w:val="left" w:pos="1509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โอกาสเกิดการกระทำทุจริตมากกว่า 25 ครั้งต่อปี </w:t>
            </w:r>
          </w:p>
        </w:tc>
      </w:tr>
      <w:tr w:rsidR="00D207F4" w:rsidRPr="00134A27" w14:paraId="45FD975C" w14:textId="77777777" w:rsidTr="0044110C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09F5CA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82" w:type="dxa"/>
          </w:tcPr>
          <w:p w14:paraId="2C271E5A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6120" w:type="dxa"/>
          </w:tcPr>
          <w:p w14:paraId="73C41F9C" w14:textId="77777777" w:rsidR="00D207F4" w:rsidRPr="00134A27" w:rsidRDefault="00D207F4" w:rsidP="0044110C">
            <w:pPr>
              <w:tabs>
                <w:tab w:val="left" w:pos="1509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โอกาสเกิดการกระทำทุจริตไม่เกิน 20 ครั้งต่อปี</w:t>
            </w:r>
          </w:p>
        </w:tc>
      </w:tr>
      <w:tr w:rsidR="00D207F4" w:rsidRPr="00134A27" w14:paraId="6A69B9F3" w14:textId="77777777" w:rsidTr="0044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48FA5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82" w:type="dxa"/>
          </w:tcPr>
          <w:p w14:paraId="40278402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120" w:type="dxa"/>
          </w:tcPr>
          <w:p w14:paraId="47001D1D" w14:textId="77777777" w:rsidR="00D207F4" w:rsidRPr="00134A27" w:rsidRDefault="00D207F4" w:rsidP="0044110C">
            <w:pPr>
              <w:tabs>
                <w:tab w:val="left" w:pos="1509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โอกาสเกิดการกระทำทุจริตไม่เกิน 15 ครั้งต่อปี</w:t>
            </w:r>
          </w:p>
        </w:tc>
      </w:tr>
      <w:tr w:rsidR="00D207F4" w:rsidRPr="00134A27" w14:paraId="291FABE1" w14:textId="77777777" w:rsidTr="0044110C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0F8600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82" w:type="dxa"/>
          </w:tcPr>
          <w:p w14:paraId="6F94AF53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6120" w:type="dxa"/>
          </w:tcPr>
          <w:p w14:paraId="3616F0C6" w14:textId="77777777" w:rsidR="00D207F4" w:rsidRPr="00134A27" w:rsidRDefault="00D207F4" w:rsidP="0044110C">
            <w:pPr>
              <w:tabs>
                <w:tab w:val="left" w:pos="1509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โอกาสเกิดการกระทำทุจริตไม่เกิน 10 ครั้งต่อปี</w:t>
            </w:r>
          </w:p>
        </w:tc>
      </w:tr>
      <w:tr w:rsidR="00D207F4" w:rsidRPr="00134A27" w14:paraId="1D8AEAD3" w14:textId="77777777" w:rsidTr="0044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1A94F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82" w:type="dxa"/>
          </w:tcPr>
          <w:p w14:paraId="23991BFC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6120" w:type="dxa"/>
          </w:tcPr>
          <w:p w14:paraId="43D355AF" w14:textId="77777777" w:rsidR="00D207F4" w:rsidRPr="00134A27" w:rsidRDefault="00D207F4" w:rsidP="0044110C">
            <w:pPr>
              <w:tabs>
                <w:tab w:val="left" w:pos="1509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โอกาสเกิดการกระทำทุจริตไม่เกิน 5 ครั้งต่อปี</w:t>
            </w:r>
          </w:p>
        </w:tc>
      </w:tr>
    </w:tbl>
    <w:p w14:paraId="755F68BB" w14:textId="77777777" w:rsidR="00D207F4" w:rsidRDefault="00D207F4" w:rsidP="00D207F4">
      <w:pPr>
        <w:tabs>
          <w:tab w:val="left" w:pos="1509"/>
        </w:tabs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41C418" w14:textId="77777777" w:rsidR="00D207F4" w:rsidRPr="003D4991" w:rsidRDefault="00D207F4" w:rsidP="00D207F4">
      <w:pPr>
        <w:tabs>
          <w:tab w:val="left" w:pos="1509"/>
        </w:tabs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991">
        <w:rPr>
          <w:rFonts w:ascii="TH SarabunIT๙" w:hAnsi="TH SarabunIT๙" w:cs="TH SarabunIT๙"/>
          <w:b/>
          <w:bCs/>
          <w:sz w:val="32"/>
          <w:szCs w:val="32"/>
          <w:cs/>
        </w:rPr>
        <w:t>เกณฑ์ระดับความรุนแรงของผลกระทบ (</w:t>
      </w:r>
      <w:r w:rsidRPr="003D4991">
        <w:rPr>
          <w:rFonts w:ascii="TH SarabunIT๙" w:hAnsi="TH SarabunIT๙" w:cs="TH SarabunIT๙"/>
          <w:b/>
          <w:bCs/>
          <w:sz w:val="32"/>
          <w:szCs w:val="32"/>
        </w:rPr>
        <w:t>Impact)</w:t>
      </w:r>
    </w:p>
    <w:tbl>
      <w:tblPr>
        <w:tblStyle w:val="4-6"/>
        <w:tblpPr w:leftFromText="180" w:rightFromText="180" w:vertAnchor="page" w:horzAnchor="margin" w:tblpY="5760"/>
        <w:tblW w:w="9283" w:type="dxa"/>
        <w:tblLook w:val="04A0" w:firstRow="1" w:lastRow="0" w:firstColumn="1" w:lastColumn="0" w:noHBand="0" w:noVBand="1"/>
      </w:tblPr>
      <w:tblGrid>
        <w:gridCol w:w="702"/>
        <w:gridCol w:w="2545"/>
        <w:gridCol w:w="6036"/>
      </w:tblGrid>
      <w:tr w:rsidR="00D207F4" w:rsidRPr="00134A27" w14:paraId="60F94307" w14:textId="77777777" w:rsidTr="0044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E0CB7CB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D49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ระดับ</w:t>
            </w:r>
          </w:p>
        </w:tc>
        <w:tc>
          <w:tcPr>
            <w:tcW w:w="2545" w:type="dxa"/>
          </w:tcPr>
          <w:p w14:paraId="08F3AFE1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6036" w:type="dxa"/>
          </w:tcPr>
          <w:p w14:paraId="07AF0902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คำอธิบาย</w:t>
            </w:r>
          </w:p>
        </w:tc>
      </w:tr>
      <w:tr w:rsidR="00D207F4" w:rsidRPr="00134A27" w14:paraId="76F55472" w14:textId="77777777" w:rsidTr="0044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58D5150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45" w:type="dxa"/>
          </w:tcPr>
          <w:p w14:paraId="297547E0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6036" w:type="dxa"/>
          </w:tcPr>
          <w:p w14:paraId="13531FBD" w14:textId="77777777" w:rsidR="00D207F4" w:rsidRPr="00134A27" w:rsidRDefault="00D207F4" w:rsidP="0044110C">
            <w:pPr>
              <w:tabs>
                <w:tab w:val="left" w:pos="1509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เสียหายต่อภาพลักษณ์ของหน่วยงาน ประชาชนไม่ได้รับความสะดวก เป็นภัยด้านความมั่นคง อาชญากรรม และความรุนแรงอื่น ๆ</w:t>
            </w:r>
          </w:p>
        </w:tc>
      </w:tr>
      <w:tr w:rsidR="00D207F4" w:rsidRPr="00134A27" w14:paraId="44078BE2" w14:textId="77777777" w:rsidTr="0044110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CB5A1DC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45" w:type="dxa"/>
          </w:tcPr>
          <w:p w14:paraId="1F0F45EC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6036" w:type="dxa"/>
          </w:tcPr>
          <w:p w14:paraId="27FA2FC6" w14:textId="77777777" w:rsidR="00D207F4" w:rsidRPr="00134A27" w:rsidRDefault="00D207F4" w:rsidP="0044110C">
            <w:pPr>
              <w:tabs>
                <w:tab w:val="left" w:pos="1509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เสียหายต่อภาพลักษณ์ของหน่วยงาน และประชาชนไม่ได้รับความ สะดวก  </w:t>
            </w:r>
          </w:p>
        </w:tc>
      </w:tr>
      <w:tr w:rsidR="00D207F4" w:rsidRPr="00134A27" w14:paraId="381176EF" w14:textId="77777777" w:rsidTr="0044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08E257B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45" w:type="dxa"/>
          </w:tcPr>
          <w:p w14:paraId="1840CB5C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036" w:type="dxa"/>
          </w:tcPr>
          <w:p w14:paraId="08C63CA7" w14:textId="77777777" w:rsidR="00D207F4" w:rsidRPr="00134A27" w:rsidRDefault="00D207F4" w:rsidP="0044110C">
            <w:pPr>
              <w:tabs>
                <w:tab w:val="left" w:pos="1509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เสียหายต่อภาพลักษณ์ของหน่วยงาน  </w:t>
            </w:r>
          </w:p>
        </w:tc>
      </w:tr>
      <w:tr w:rsidR="00D207F4" w:rsidRPr="00134A27" w14:paraId="0130EE01" w14:textId="77777777" w:rsidTr="0044110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10C855F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45" w:type="dxa"/>
          </w:tcPr>
          <w:p w14:paraId="2865391F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6036" w:type="dxa"/>
          </w:tcPr>
          <w:p w14:paraId="4E4D2929" w14:textId="77777777" w:rsidR="00D207F4" w:rsidRPr="00134A27" w:rsidRDefault="00D207F4" w:rsidP="0044110C">
            <w:pPr>
              <w:tabs>
                <w:tab w:val="left" w:pos="1509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207F4" w:rsidRPr="00134A27" w14:paraId="4829ED19" w14:textId="77777777" w:rsidTr="0044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D274340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45" w:type="dxa"/>
          </w:tcPr>
          <w:p w14:paraId="764BD281" w14:textId="77777777" w:rsidR="00D207F4" w:rsidRPr="003D4991" w:rsidRDefault="00D207F4" w:rsidP="0044110C">
            <w:pPr>
              <w:tabs>
                <w:tab w:val="left" w:pos="1509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D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6036" w:type="dxa"/>
          </w:tcPr>
          <w:p w14:paraId="55D78584" w14:textId="77777777" w:rsidR="00D207F4" w:rsidRPr="00134A27" w:rsidRDefault="00D207F4" w:rsidP="0044110C">
            <w:pPr>
              <w:tabs>
                <w:tab w:val="left" w:pos="1509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0B79B140" w14:textId="77777777" w:rsidR="00D207F4" w:rsidRPr="00676FA7" w:rsidRDefault="00D207F4" w:rsidP="00D207F4">
      <w:pPr>
        <w:tabs>
          <w:tab w:val="left" w:pos="1509"/>
        </w:tabs>
        <w:spacing w:line="240" w:lineRule="auto"/>
        <w:contextualSpacing/>
        <w:jc w:val="thaiDistribute"/>
        <w:rPr>
          <w:rFonts w:ascii="TH SarabunIT๙" w:hAnsi="TH SarabunIT๙" w:cs="TH SarabunIT๙"/>
          <w:szCs w:val="22"/>
        </w:rPr>
      </w:pPr>
    </w:p>
    <w:p w14:paraId="56919D92" w14:textId="77777777" w:rsidR="00D207F4" w:rsidRPr="00676FA7" w:rsidRDefault="00D207F4" w:rsidP="00D207F4">
      <w:pPr>
        <w:tabs>
          <w:tab w:val="left" w:pos="1509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20"/>
          <w:szCs w:val="20"/>
        </w:rPr>
      </w:pPr>
    </w:p>
    <w:p w14:paraId="2B56C228" w14:textId="77777777" w:rsidR="00D207F4" w:rsidRPr="00EC5E14" w:rsidRDefault="00D207F4" w:rsidP="00D207F4">
      <w:pPr>
        <w:tabs>
          <w:tab w:val="left" w:pos="1509"/>
        </w:tabs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5E14">
        <w:rPr>
          <w:rFonts w:ascii="TH SarabunIT๙" w:hAnsi="TH SarabunIT๙" w:cs="TH SarabunIT๙"/>
          <w:b/>
          <w:bCs/>
          <w:sz w:val="32"/>
          <w:szCs w:val="32"/>
          <w:cs/>
        </w:rPr>
        <w:t>ระดับของความเสี่ยง (</w:t>
      </w:r>
      <w:r w:rsidRPr="00EC5E14">
        <w:rPr>
          <w:rFonts w:ascii="TH SarabunIT๙" w:hAnsi="TH SarabunIT๙" w:cs="TH SarabunIT๙"/>
          <w:b/>
          <w:bCs/>
          <w:sz w:val="32"/>
          <w:szCs w:val="32"/>
        </w:rPr>
        <w:t xml:space="preserve">Degree of Risk) </w:t>
      </w:r>
    </w:p>
    <w:p w14:paraId="3A634363" w14:textId="77777777" w:rsidR="00D207F4" w:rsidRDefault="00D207F4" w:rsidP="00D207F4">
      <w:pPr>
        <w:tabs>
          <w:tab w:val="left" w:pos="851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C5E14">
        <w:rPr>
          <w:rFonts w:ascii="TH SarabunIT๙" w:hAnsi="TH SarabunIT๙" w:cs="TH SarabunIT๙"/>
          <w:sz w:val="32"/>
          <w:szCs w:val="32"/>
          <w:cs/>
        </w:rPr>
        <w:t>แสดงถึงระดับความสำคัญในการบริหารความเสี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5E14">
        <w:rPr>
          <w:rFonts w:ascii="TH SarabunIT๙" w:hAnsi="TH SarabunIT๙" w:cs="TH SarabunIT๙"/>
          <w:sz w:val="32"/>
          <w:szCs w:val="32"/>
          <w:cs/>
        </w:rPr>
        <w:t>ยงโดยพิจารณาจากผลคูณของระดับโอกาสที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5E14">
        <w:rPr>
          <w:rFonts w:ascii="TH SarabunIT๙" w:hAnsi="TH SarabunIT๙" w:cs="TH SarabunIT๙"/>
          <w:sz w:val="32"/>
          <w:szCs w:val="32"/>
          <w:cs/>
        </w:rPr>
        <w:t>จะเกิด 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5E14">
        <w:rPr>
          <w:rFonts w:ascii="TH SarabunIT๙" w:hAnsi="TH SarabunIT๙" w:cs="TH SarabunIT๙"/>
          <w:sz w:val="32"/>
          <w:szCs w:val="32"/>
          <w:cs/>
        </w:rPr>
        <w:t>ยง (</w:t>
      </w:r>
      <w:r w:rsidRPr="00EC5E14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EC5E14">
        <w:rPr>
          <w:rFonts w:ascii="TH SarabunIT๙" w:hAnsi="TH SarabunIT๙" w:cs="TH SarabunIT๙"/>
          <w:sz w:val="32"/>
          <w:szCs w:val="32"/>
          <w:cs/>
        </w:rPr>
        <w:t>กับระดับความรุนแรงของผลกระทบ (</w:t>
      </w:r>
      <w:r w:rsidRPr="00EC5E14">
        <w:rPr>
          <w:rFonts w:ascii="TH SarabunIT๙" w:hAnsi="TH SarabunIT๙" w:cs="TH SarabunIT๙"/>
          <w:sz w:val="32"/>
          <w:szCs w:val="32"/>
        </w:rPr>
        <w:t xml:space="preserve">Impact) </w:t>
      </w:r>
      <w:r w:rsidRPr="00EC5E14">
        <w:rPr>
          <w:rFonts w:ascii="TH SarabunIT๙" w:hAnsi="TH SarabunIT๙" w:cs="TH SarabunIT๙"/>
          <w:sz w:val="32"/>
          <w:szCs w:val="32"/>
          <w:cs/>
        </w:rPr>
        <w:t>ของความเสี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5E14">
        <w:rPr>
          <w:rFonts w:ascii="TH SarabunIT๙" w:hAnsi="TH SarabunIT๙" w:cs="TH SarabunIT๙"/>
          <w:sz w:val="32"/>
          <w:szCs w:val="32"/>
          <w:cs/>
        </w:rPr>
        <w:t xml:space="preserve">ยงแต่ละสาเหตุ (โอกาส </w:t>
      </w:r>
      <w:r w:rsidRPr="00EC5E14">
        <w:rPr>
          <w:rFonts w:ascii="TH SarabunIT๙" w:hAnsi="TH SarabunIT๙" w:cs="TH SarabunIT๙"/>
          <w:sz w:val="32"/>
          <w:szCs w:val="32"/>
        </w:rPr>
        <w:t xml:space="preserve">× </w:t>
      </w:r>
      <w:r w:rsidRPr="00EC5E14">
        <w:rPr>
          <w:rFonts w:ascii="TH SarabunIT๙" w:hAnsi="TH SarabunIT๙" w:cs="TH SarabunIT๙"/>
          <w:sz w:val="32"/>
          <w:szCs w:val="32"/>
          <w:cs/>
        </w:rPr>
        <w:t>ผลกระทบ) กำหนดเกณฑ์ไว้ 4 ระดับ ดังนี้</w:t>
      </w:r>
    </w:p>
    <w:p w14:paraId="0D1CF20D" w14:textId="77777777" w:rsidR="00D207F4" w:rsidRPr="00EC5E14" w:rsidRDefault="00D207F4" w:rsidP="00D207F4">
      <w:pPr>
        <w:tabs>
          <w:tab w:val="left" w:pos="1509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20"/>
          <w:szCs w:val="20"/>
        </w:rPr>
      </w:pPr>
    </w:p>
    <w:p w14:paraId="2A7EA255" w14:textId="77777777" w:rsidR="00D207F4" w:rsidRDefault="00D207F4" w:rsidP="00D207F4">
      <w:pPr>
        <w:tabs>
          <w:tab w:val="left" w:pos="1509"/>
        </w:tabs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5E14">
        <w:rPr>
          <w:rFonts w:ascii="TH SarabunIT๙" w:hAnsi="TH SarabunIT๙" w:cs="TH SarabunIT๙"/>
          <w:b/>
          <w:bCs/>
          <w:sz w:val="32"/>
          <w:szCs w:val="32"/>
          <w:cs/>
        </w:rPr>
        <w:t>ระดับของความเสี่ยง (</w:t>
      </w:r>
      <w:r w:rsidRPr="00EC5E14">
        <w:rPr>
          <w:rFonts w:ascii="TH SarabunIT๙" w:hAnsi="TH SarabunIT๙" w:cs="TH SarabunIT๙"/>
          <w:b/>
          <w:bCs/>
          <w:sz w:val="32"/>
          <w:szCs w:val="32"/>
        </w:rPr>
        <w:t>Degree of Risk)</w:t>
      </w:r>
    </w:p>
    <w:p w14:paraId="572666E7" w14:textId="77777777" w:rsidR="00D207F4" w:rsidRPr="00E61ADF" w:rsidRDefault="00D207F4" w:rsidP="00D207F4">
      <w:pPr>
        <w:tabs>
          <w:tab w:val="left" w:pos="1509"/>
        </w:tabs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724"/>
        <w:gridCol w:w="6075"/>
        <w:gridCol w:w="2524"/>
      </w:tblGrid>
      <w:tr w:rsidR="00D207F4" w14:paraId="0CC7E753" w14:textId="77777777" w:rsidTr="0044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77468574" w14:textId="77777777" w:rsidR="00D207F4" w:rsidRPr="00EC5E1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C5E1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</w:t>
            </w:r>
          </w:p>
        </w:tc>
        <w:tc>
          <w:tcPr>
            <w:tcW w:w="6075" w:type="dxa"/>
          </w:tcPr>
          <w:p w14:paraId="677AB5AA" w14:textId="77777777" w:rsidR="00D207F4" w:rsidRPr="00EC5E14" w:rsidRDefault="00D207F4" w:rsidP="0044110C">
            <w:pPr>
              <w:tabs>
                <w:tab w:val="left" w:pos="1509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C5E1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524" w:type="dxa"/>
          </w:tcPr>
          <w:p w14:paraId="699824C7" w14:textId="77777777" w:rsidR="00D207F4" w:rsidRPr="00EC5E14" w:rsidRDefault="00D207F4" w:rsidP="0044110C">
            <w:pPr>
              <w:tabs>
                <w:tab w:val="left" w:pos="1509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C5E14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ช่วงคะแนน</w:t>
            </w:r>
          </w:p>
        </w:tc>
      </w:tr>
      <w:tr w:rsidR="00D207F4" w14:paraId="3D8DD671" w14:textId="77777777" w:rsidTr="0044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C020662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075" w:type="dxa"/>
          </w:tcPr>
          <w:p w14:paraId="24BBD663" w14:textId="77777777" w:rsidR="00D207F4" w:rsidRDefault="00D207F4" w:rsidP="0044110C">
            <w:pPr>
              <w:tabs>
                <w:tab w:val="left" w:pos="1509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ความเสี่ยงระดับสูงมาก </w:t>
            </w:r>
            <w:r w:rsidRPr="00EC5E1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C5E14">
              <w:rPr>
                <w:rFonts w:ascii="TH SarabunIT๙" w:hAnsi="TH SarabunIT๙" w:cs="TH SarabunIT๙"/>
                <w:sz w:val="32"/>
                <w:szCs w:val="32"/>
              </w:rPr>
              <w:t>Extreme Risk : E)</w:t>
            </w:r>
          </w:p>
        </w:tc>
        <w:tc>
          <w:tcPr>
            <w:tcW w:w="2524" w:type="dxa"/>
          </w:tcPr>
          <w:p w14:paraId="551C664F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5E14">
              <w:rPr>
                <w:rFonts w:ascii="TH SarabunIT๙" w:hAnsi="TH SarabunIT๙" w:cs="TH SarabunIT๙"/>
                <w:sz w:val="32"/>
                <w:szCs w:val="32"/>
                <w:cs/>
              </w:rPr>
              <w:t>15 - 25 คะแนน</w:t>
            </w:r>
          </w:p>
        </w:tc>
      </w:tr>
      <w:tr w:rsidR="00D207F4" w14:paraId="3162C213" w14:textId="77777777" w:rsidTr="0044110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05687C8E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075" w:type="dxa"/>
          </w:tcPr>
          <w:p w14:paraId="147EFC5A" w14:textId="77777777" w:rsidR="00D207F4" w:rsidRDefault="00D207F4" w:rsidP="0044110C">
            <w:pPr>
              <w:tabs>
                <w:tab w:val="left" w:pos="1509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5E1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 (</w:t>
            </w:r>
            <w:r w:rsidRPr="00EC5E14">
              <w:rPr>
                <w:rFonts w:ascii="TH SarabunIT๙" w:hAnsi="TH SarabunIT๙" w:cs="TH SarabunIT๙"/>
                <w:sz w:val="32"/>
                <w:szCs w:val="32"/>
              </w:rPr>
              <w:t>High Risk : H)</w:t>
            </w:r>
          </w:p>
        </w:tc>
        <w:tc>
          <w:tcPr>
            <w:tcW w:w="2524" w:type="dxa"/>
          </w:tcPr>
          <w:p w14:paraId="66A3B4FA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61ADF">
              <w:rPr>
                <w:rFonts w:ascii="TH SarabunIT๙" w:hAnsi="TH SarabunIT๙" w:cs="TH SarabunIT๙"/>
                <w:sz w:val="32"/>
                <w:szCs w:val="32"/>
                <w:cs/>
              </w:rPr>
              <w:t>9 - 14 คะแนน</w:t>
            </w:r>
          </w:p>
        </w:tc>
      </w:tr>
      <w:tr w:rsidR="00D207F4" w14:paraId="0CB062B9" w14:textId="77777777" w:rsidTr="0044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34BC11EB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075" w:type="dxa"/>
          </w:tcPr>
          <w:p w14:paraId="2E0834FF" w14:textId="77777777" w:rsidR="00D207F4" w:rsidRDefault="00D207F4" w:rsidP="0044110C">
            <w:pPr>
              <w:tabs>
                <w:tab w:val="left" w:pos="1509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5E1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ความเสี่ยงระดับปานกลาง (</w:t>
            </w:r>
            <w:r w:rsidRPr="00EC5E14">
              <w:rPr>
                <w:rFonts w:ascii="TH SarabunIT๙" w:hAnsi="TH SarabunIT๙" w:cs="TH SarabunIT๙"/>
                <w:sz w:val="32"/>
                <w:szCs w:val="32"/>
              </w:rPr>
              <w:t>Moderate Risk : M)</w:t>
            </w:r>
          </w:p>
        </w:tc>
        <w:tc>
          <w:tcPr>
            <w:tcW w:w="2524" w:type="dxa"/>
          </w:tcPr>
          <w:p w14:paraId="0BE5DF33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61ADF">
              <w:rPr>
                <w:rFonts w:ascii="TH SarabunIT๙" w:hAnsi="TH SarabunIT๙" w:cs="TH SarabunIT๙"/>
                <w:sz w:val="32"/>
                <w:szCs w:val="32"/>
                <w:cs/>
              </w:rPr>
              <w:t>4 - 8 คะแนน</w:t>
            </w:r>
          </w:p>
        </w:tc>
      </w:tr>
      <w:tr w:rsidR="00D207F4" w14:paraId="1442A886" w14:textId="77777777" w:rsidTr="0044110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14:paraId="65C819B6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075" w:type="dxa"/>
          </w:tcPr>
          <w:p w14:paraId="488F5866" w14:textId="77777777" w:rsidR="00D207F4" w:rsidRDefault="00D207F4" w:rsidP="0044110C">
            <w:pPr>
              <w:tabs>
                <w:tab w:val="left" w:pos="1509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C5E1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ความเสี่ยงระดับต่ำ (</w:t>
            </w:r>
            <w:r w:rsidRPr="00EC5E14">
              <w:rPr>
                <w:rFonts w:ascii="TH SarabunIT๙" w:hAnsi="TH SarabunIT๙" w:cs="TH SarabunIT๙"/>
                <w:sz w:val="32"/>
                <w:szCs w:val="32"/>
              </w:rPr>
              <w:t>Low Risk : L)</w:t>
            </w:r>
          </w:p>
        </w:tc>
        <w:tc>
          <w:tcPr>
            <w:tcW w:w="2524" w:type="dxa"/>
          </w:tcPr>
          <w:p w14:paraId="3E3F0F81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61ADF">
              <w:rPr>
                <w:rFonts w:ascii="TH SarabunIT๙" w:hAnsi="TH SarabunIT๙" w:cs="TH SarabunIT๙"/>
                <w:sz w:val="32"/>
                <w:szCs w:val="32"/>
                <w:cs/>
              </w:rPr>
              <w:t>1 - 3 คะแนน</w:t>
            </w:r>
          </w:p>
        </w:tc>
      </w:tr>
    </w:tbl>
    <w:p w14:paraId="5C47DC4B" w14:textId="77777777" w:rsidR="00D207F4" w:rsidRPr="002B3DA7" w:rsidRDefault="00D207F4" w:rsidP="00D207F4">
      <w:pPr>
        <w:tabs>
          <w:tab w:val="left" w:pos="851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4BDB0B40" w14:textId="77777777" w:rsidR="00D207F4" w:rsidRDefault="00D207F4" w:rsidP="00D207F4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A48D3">
        <w:rPr>
          <w:rFonts w:ascii="TH SarabunIT๙" w:hAnsi="TH SarabunIT๙" w:cs="TH SarabunIT๙"/>
          <w:sz w:val="32"/>
          <w:szCs w:val="32"/>
          <w:cs/>
        </w:rPr>
        <w:t>ในการวิเคราะห์ความเสี่ยงจะต้องมีการกำหนดแผนภูมิความเสี่ยง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8D3">
        <w:rPr>
          <w:rFonts w:ascii="TH SarabunIT๙" w:hAnsi="TH SarabunIT๙" w:cs="TH SarabunIT๙"/>
          <w:sz w:val="32"/>
          <w:szCs w:val="32"/>
          <w:cs/>
        </w:rPr>
        <w:t>(</w:t>
      </w:r>
      <w:r w:rsidRPr="00AA48D3">
        <w:rPr>
          <w:rFonts w:ascii="TH SarabunIT๙" w:hAnsi="TH SarabunIT๙" w:cs="TH SarabunIT๙"/>
          <w:sz w:val="32"/>
          <w:szCs w:val="32"/>
        </w:rPr>
        <w:t xml:space="preserve">Risk Profile) </w:t>
      </w:r>
      <w:r w:rsidRPr="00AA48D3">
        <w:rPr>
          <w:rFonts w:ascii="TH SarabunIT๙" w:hAnsi="TH SarabunIT๙" w:cs="TH SarabunIT๙"/>
          <w:sz w:val="32"/>
          <w:szCs w:val="32"/>
          <w:cs/>
        </w:rPr>
        <w:t>ที่ได้จากการพิจารณา จัดระดับความสำคัญของความเสี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A48D3">
        <w:rPr>
          <w:rFonts w:ascii="TH SarabunIT๙" w:hAnsi="TH SarabunIT๙" w:cs="TH SarabunIT๙"/>
          <w:sz w:val="32"/>
          <w:szCs w:val="32"/>
          <w:cs/>
        </w:rPr>
        <w:t>ยงจากโอกาสที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A48D3">
        <w:rPr>
          <w:rFonts w:ascii="TH SarabunIT๙" w:hAnsi="TH SarabunIT๙" w:cs="TH SarabunIT๙"/>
          <w:sz w:val="32"/>
          <w:szCs w:val="32"/>
          <w:cs/>
        </w:rPr>
        <w:t>จะเกิดความเสี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A48D3">
        <w:rPr>
          <w:rFonts w:ascii="TH SarabunIT๙" w:hAnsi="TH SarabunIT๙" w:cs="TH SarabunIT๙"/>
          <w:sz w:val="32"/>
          <w:szCs w:val="32"/>
          <w:cs/>
        </w:rPr>
        <w:t>ยง (</w:t>
      </w:r>
      <w:r w:rsidRPr="00AA48D3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AA48D3">
        <w:rPr>
          <w:rFonts w:ascii="TH SarabunIT๙" w:hAnsi="TH SarabunIT๙" w:cs="TH SarabunIT๙"/>
          <w:sz w:val="32"/>
          <w:szCs w:val="32"/>
          <w:cs/>
        </w:rPr>
        <w:t>และผลกระทบที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A48D3">
        <w:rPr>
          <w:rFonts w:ascii="TH SarabunIT๙" w:hAnsi="TH SarabunIT๙" w:cs="TH SarabunIT๙"/>
          <w:sz w:val="32"/>
          <w:szCs w:val="32"/>
          <w:cs/>
        </w:rPr>
        <w:t>เกิดขึ้น (</w:t>
      </w:r>
      <w:r w:rsidRPr="00AA48D3">
        <w:rPr>
          <w:rFonts w:ascii="TH SarabunIT๙" w:hAnsi="TH SarabunIT๙" w:cs="TH SarabunIT๙"/>
          <w:sz w:val="32"/>
          <w:szCs w:val="32"/>
        </w:rPr>
        <w:t xml:space="preserve">Impact) </w:t>
      </w:r>
      <w:r w:rsidRPr="00AA48D3">
        <w:rPr>
          <w:rFonts w:ascii="TH SarabunIT๙" w:hAnsi="TH SarabunIT๙" w:cs="TH SarabunIT๙"/>
          <w:sz w:val="32"/>
          <w:szCs w:val="32"/>
          <w:cs/>
        </w:rPr>
        <w:t>และขอบเขตของระดับความเสี่ยงที่สามารถยอมรับได้ (</w:t>
      </w:r>
      <w:r w:rsidRPr="00AA48D3">
        <w:rPr>
          <w:rFonts w:ascii="TH SarabunIT๙" w:hAnsi="TH SarabunIT๙" w:cs="TH SarabunIT๙"/>
          <w:sz w:val="32"/>
          <w:szCs w:val="32"/>
        </w:rPr>
        <w:t xml:space="preserve">Risk Appetite Boundary) </w:t>
      </w:r>
      <w:r w:rsidRPr="00AA48D3">
        <w:rPr>
          <w:rFonts w:ascii="TH SarabunIT๙" w:hAnsi="TH SarabunIT๙" w:cs="TH SarabunIT๙"/>
          <w:sz w:val="32"/>
          <w:szCs w:val="32"/>
          <w:cs/>
        </w:rPr>
        <w:t>โดยที่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3"/>
      </w:tblGrid>
      <w:tr w:rsidR="00D207F4" w14:paraId="667DA121" w14:textId="77777777" w:rsidTr="0044110C">
        <w:trPr>
          <w:trHeight w:val="906"/>
        </w:trPr>
        <w:tc>
          <w:tcPr>
            <w:tcW w:w="9323" w:type="dxa"/>
            <w:vAlign w:val="center"/>
          </w:tcPr>
          <w:p w14:paraId="2D4B8692" w14:textId="77777777" w:rsidR="00D207F4" w:rsidRPr="00AA48D3" w:rsidRDefault="00D207F4" w:rsidP="0044110C">
            <w:pPr>
              <w:tabs>
                <w:tab w:val="left" w:pos="15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ระดับความเสี่ยง = โอกาสในการเกิดเหตุการณ์ต่างๆ </w:t>
            </w:r>
            <w:r w:rsidRPr="00AA48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AA48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ความรุนแรงของเหตุการณ์ต่างๆ </w:t>
            </w:r>
          </w:p>
          <w:p w14:paraId="45764D3B" w14:textId="77777777" w:rsidR="00D207F4" w:rsidRPr="00AA48D3" w:rsidRDefault="00D207F4" w:rsidP="0044110C">
            <w:pPr>
              <w:tabs>
                <w:tab w:val="left" w:pos="15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A48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Likelihood x Impact)</w:t>
            </w:r>
          </w:p>
        </w:tc>
      </w:tr>
    </w:tbl>
    <w:p w14:paraId="7C9B60E0" w14:textId="77777777" w:rsidR="00D207F4" w:rsidRPr="0063349A" w:rsidRDefault="00D207F4" w:rsidP="00D207F4">
      <w:pPr>
        <w:tabs>
          <w:tab w:val="left" w:pos="15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E0752C" w14:textId="77777777" w:rsidR="00D207F4" w:rsidRDefault="00D207F4" w:rsidP="00D207F4">
      <w:pPr>
        <w:tabs>
          <w:tab w:val="left" w:pos="851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FA7">
        <w:rPr>
          <w:rFonts w:ascii="TH SarabunIT๙" w:hAnsi="TH SarabunIT๙" w:cs="TH SarabunIT๙"/>
          <w:sz w:val="32"/>
          <w:szCs w:val="32"/>
          <w:cs/>
        </w:rPr>
        <w:t xml:space="preserve">ซึ่งจัดแบ่งเป็น 4 ระดับ สามารถแสดงเป็น </w:t>
      </w:r>
      <w:r w:rsidRPr="00676FA7">
        <w:rPr>
          <w:rFonts w:ascii="TH SarabunIT๙" w:hAnsi="TH SarabunIT๙" w:cs="TH SarabunIT๙"/>
          <w:sz w:val="32"/>
          <w:szCs w:val="32"/>
        </w:rPr>
        <w:t xml:space="preserve">Risk Profile </w:t>
      </w:r>
      <w:r w:rsidRPr="00676FA7">
        <w:rPr>
          <w:rFonts w:ascii="TH SarabunIT๙" w:hAnsi="TH SarabunIT๙" w:cs="TH SarabunIT๙"/>
          <w:sz w:val="32"/>
          <w:szCs w:val="32"/>
          <w:cs/>
        </w:rPr>
        <w:t xml:space="preserve">แบ่งพื้นที่เป็น 4 ส่วน (4 </w:t>
      </w:r>
      <w:r w:rsidRPr="00676FA7">
        <w:rPr>
          <w:rFonts w:ascii="TH SarabunIT๙" w:hAnsi="TH SarabunIT๙" w:cs="TH SarabunIT๙"/>
          <w:sz w:val="32"/>
          <w:szCs w:val="32"/>
        </w:rPr>
        <w:t xml:space="preserve">Quadrant) </w:t>
      </w:r>
      <w:r w:rsidRPr="00676FA7">
        <w:rPr>
          <w:rFonts w:ascii="TH SarabunIT๙" w:hAnsi="TH SarabunIT๙" w:cs="TH SarabunIT๙"/>
          <w:sz w:val="32"/>
          <w:szCs w:val="32"/>
          <w:cs/>
        </w:rPr>
        <w:t>ใช้เกณฑ์ใน</w:t>
      </w:r>
      <w:r w:rsidRPr="0071450B">
        <w:rPr>
          <w:rFonts w:ascii="TH SarabunIT๙" w:hAnsi="TH SarabunIT๙" w:cs="TH SarabunIT๙"/>
          <w:sz w:val="32"/>
          <w:szCs w:val="32"/>
          <w:cs/>
        </w:rPr>
        <w:t>การจัดแบ่ง ดังนี้</w:t>
      </w:r>
    </w:p>
    <w:p w14:paraId="10FC064F" w14:textId="77777777" w:rsidR="00D207F4" w:rsidRPr="0071450B" w:rsidRDefault="00D207F4" w:rsidP="00D207F4">
      <w:pPr>
        <w:tabs>
          <w:tab w:val="left" w:pos="851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4-6"/>
        <w:tblW w:w="9378" w:type="dxa"/>
        <w:tblLook w:val="04A0" w:firstRow="1" w:lastRow="0" w:firstColumn="1" w:lastColumn="0" w:noHBand="0" w:noVBand="1"/>
      </w:tblPr>
      <w:tblGrid>
        <w:gridCol w:w="1706"/>
        <w:gridCol w:w="2424"/>
        <w:gridCol w:w="3138"/>
        <w:gridCol w:w="2110"/>
      </w:tblGrid>
      <w:tr w:rsidR="00D207F4" w14:paraId="49D86142" w14:textId="77777777" w:rsidTr="0044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2F8AB8C7" w14:textId="77777777" w:rsidR="00D207F4" w:rsidRPr="002B3DA7" w:rsidRDefault="00D207F4" w:rsidP="0044110C">
            <w:pPr>
              <w:tabs>
                <w:tab w:val="left" w:pos="851"/>
              </w:tabs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B3DA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424" w:type="dxa"/>
          </w:tcPr>
          <w:p w14:paraId="77DF66FB" w14:textId="77777777" w:rsidR="00D207F4" w:rsidRPr="002B3DA7" w:rsidRDefault="00D207F4" w:rsidP="0044110C">
            <w:pPr>
              <w:tabs>
                <w:tab w:val="left" w:pos="851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2B3DA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3138" w:type="dxa"/>
          </w:tcPr>
          <w:p w14:paraId="507EB055" w14:textId="77777777" w:rsidR="00D207F4" w:rsidRPr="002B3DA7" w:rsidRDefault="00D207F4" w:rsidP="0044110C">
            <w:pPr>
              <w:tabs>
                <w:tab w:val="left" w:pos="851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2B3DA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มาตราการกำหนด</w:t>
            </w:r>
          </w:p>
        </w:tc>
        <w:tc>
          <w:tcPr>
            <w:tcW w:w="2110" w:type="dxa"/>
          </w:tcPr>
          <w:p w14:paraId="273F7E2E" w14:textId="77777777" w:rsidR="00D207F4" w:rsidRPr="002B3DA7" w:rsidRDefault="00D207F4" w:rsidP="0044110C">
            <w:pPr>
              <w:tabs>
                <w:tab w:val="left" w:pos="851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2B3DA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การแสดงสีสัญลักษณ์</w:t>
            </w:r>
          </w:p>
        </w:tc>
      </w:tr>
      <w:tr w:rsidR="00D207F4" w14:paraId="6CD9FE79" w14:textId="77777777" w:rsidTr="0044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0D1803CF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เสี่ยงสูงมาก (</w:t>
            </w:r>
            <w:r w:rsidRPr="004C0E2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Extreme)</w:t>
            </w:r>
          </w:p>
        </w:tc>
        <w:tc>
          <w:tcPr>
            <w:tcW w:w="2424" w:type="dxa"/>
          </w:tcPr>
          <w:p w14:paraId="6D56E613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sz w:val="32"/>
                <w:szCs w:val="32"/>
                <w:cs/>
              </w:rPr>
              <w:t>15 - 25 คะแนน</w:t>
            </w:r>
          </w:p>
        </w:tc>
        <w:tc>
          <w:tcPr>
            <w:tcW w:w="3138" w:type="dxa"/>
          </w:tcPr>
          <w:p w14:paraId="39C56ADA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มีมาตรการลดและประเมินซ้ำ  หรือถ่ายโอนความเสี่ยง</w:t>
            </w:r>
          </w:p>
        </w:tc>
        <w:tc>
          <w:tcPr>
            <w:tcW w:w="2110" w:type="dxa"/>
          </w:tcPr>
          <w:p w14:paraId="65A10216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สีแดง</w:t>
            </w:r>
          </w:p>
        </w:tc>
      </w:tr>
      <w:tr w:rsidR="00D207F4" w14:paraId="0D592661" w14:textId="77777777" w:rsidTr="004411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02046B29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เสี่ยงสูง (</w:t>
            </w:r>
            <w:r w:rsidRPr="004C0E2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High)</w:t>
            </w:r>
          </w:p>
        </w:tc>
        <w:tc>
          <w:tcPr>
            <w:tcW w:w="2424" w:type="dxa"/>
          </w:tcPr>
          <w:p w14:paraId="7E8FB977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sz w:val="32"/>
                <w:szCs w:val="32"/>
                <w:cs/>
              </w:rPr>
              <w:t>9 - 14 คะแนน</w:t>
            </w:r>
          </w:p>
        </w:tc>
        <w:tc>
          <w:tcPr>
            <w:tcW w:w="3138" w:type="dxa"/>
          </w:tcPr>
          <w:p w14:paraId="6ACB0590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มีมาตรการลดความเสี่ยง  </w:t>
            </w:r>
          </w:p>
        </w:tc>
        <w:tc>
          <w:tcPr>
            <w:tcW w:w="2110" w:type="dxa"/>
          </w:tcPr>
          <w:p w14:paraId="09A1557C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color w:val="C45911" w:themeColor="accent2" w:themeShade="BF"/>
                <w:sz w:val="32"/>
                <w:szCs w:val="32"/>
                <w:cs/>
              </w:rPr>
              <w:t>สีส้ม</w:t>
            </w:r>
          </w:p>
        </w:tc>
      </w:tr>
      <w:tr w:rsidR="00D207F4" w14:paraId="11B2D3FE" w14:textId="77777777" w:rsidTr="0044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302210C9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ปานกลาง (</w:t>
            </w:r>
            <w:r w:rsidRPr="004C0E2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Medium)</w:t>
            </w:r>
          </w:p>
        </w:tc>
        <w:tc>
          <w:tcPr>
            <w:tcW w:w="2424" w:type="dxa"/>
          </w:tcPr>
          <w:p w14:paraId="25EAB5AE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sz w:val="32"/>
                <w:szCs w:val="32"/>
                <w:cs/>
              </w:rPr>
              <w:t>4 - 8 คะแนน</w:t>
            </w:r>
          </w:p>
        </w:tc>
        <w:tc>
          <w:tcPr>
            <w:tcW w:w="3138" w:type="dxa"/>
          </w:tcPr>
          <w:p w14:paraId="384892B4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ยอมรับความเสี่ยง แต่มีมาตรการควบคุมความเสี่ยง  </w:t>
            </w:r>
          </w:p>
        </w:tc>
        <w:tc>
          <w:tcPr>
            <w:tcW w:w="2110" w:type="dxa"/>
          </w:tcPr>
          <w:p w14:paraId="5330C999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CC00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color w:val="FFCC00"/>
                <w:sz w:val="32"/>
                <w:szCs w:val="32"/>
                <w:cs/>
              </w:rPr>
              <w:t>สีเหลือง</w:t>
            </w:r>
          </w:p>
        </w:tc>
      </w:tr>
      <w:tr w:rsidR="00D207F4" w14:paraId="7BC2EA89" w14:textId="77777777" w:rsidTr="0044110C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147B6FD9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ต่ำ  (</w:t>
            </w:r>
            <w:r w:rsidRPr="004C0E2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Low)</w:t>
            </w:r>
          </w:p>
        </w:tc>
        <w:tc>
          <w:tcPr>
            <w:tcW w:w="2424" w:type="dxa"/>
          </w:tcPr>
          <w:p w14:paraId="5E7E90A0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sz w:val="32"/>
                <w:szCs w:val="32"/>
                <w:cs/>
              </w:rPr>
              <w:t>1 - 3 คะแนน</w:t>
            </w:r>
          </w:p>
        </w:tc>
        <w:tc>
          <w:tcPr>
            <w:tcW w:w="3138" w:type="dxa"/>
          </w:tcPr>
          <w:p w14:paraId="387F3E31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ยอมรับความเสี่ยง  </w:t>
            </w:r>
          </w:p>
        </w:tc>
        <w:tc>
          <w:tcPr>
            <w:tcW w:w="2110" w:type="dxa"/>
          </w:tcPr>
          <w:p w14:paraId="04819F24" w14:textId="77777777" w:rsidR="00D207F4" w:rsidRPr="004C0E27" w:rsidRDefault="00D207F4" w:rsidP="0044110C">
            <w:pPr>
              <w:tabs>
                <w:tab w:val="left" w:pos="851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0E27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สีเขียว</w:t>
            </w:r>
          </w:p>
        </w:tc>
      </w:tr>
    </w:tbl>
    <w:p w14:paraId="7FAC8E64" w14:textId="77777777" w:rsidR="00D207F4" w:rsidRPr="0071450B" w:rsidRDefault="00D207F4" w:rsidP="00D207F4">
      <w:pPr>
        <w:tabs>
          <w:tab w:val="left" w:pos="851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DF7FA7" w14:textId="77777777" w:rsidR="00D207F4" w:rsidRPr="0071450B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E30DDBF" w14:textId="77777777" w:rsidR="00D207F4" w:rsidRPr="0071450B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3B7A515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744CF0C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5C7F6F3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35977DB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A57F382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B25B219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02E23E7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5241EF2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65C4156F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E773644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E699A9B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45D0639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FC49159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308D899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56A5A8C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2C207517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438D117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2BA421C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E871598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F5457DD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1BB85A4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2029B94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9173CAF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B7FCDBB" w14:textId="77777777" w:rsidR="00D207F4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10455B3" w14:textId="77777777" w:rsidR="00D207F4" w:rsidRPr="006641B7" w:rsidRDefault="00D207F4" w:rsidP="00D207F4">
      <w:pPr>
        <w:tabs>
          <w:tab w:val="left" w:pos="1509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41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การประเมินความเสี่ยงการทุจริตในประเด็นที่เกี่ยวข้องกับสินบน </w:t>
      </w:r>
    </w:p>
    <w:p w14:paraId="2E589AE8" w14:textId="7939BAE3" w:rsidR="00D207F4" w:rsidRDefault="00D207F4" w:rsidP="00D207F4">
      <w:pPr>
        <w:tabs>
          <w:tab w:val="left" w:pos="1509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41B7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</w:t>
      </w:r>
      <w:r w:rsidRPr="006641B7">
        <w:rPr>
          <w:rFonts w:ascii="TH SarabunIT๙" w:hAnsi="TH SarabunIT๙" w:cs="TH SarabunIT๙" w:hint="cs"/>
          <w:b/>
          <w:bCs/>
          <w:sz w:val="32"/>
          <w:szCs w:val="32"/>
          <w:cs/>
        </w:rPr>
        <w:t>ลตาพระยา</w:t>
      </w:r>
      <w:r w:rsidRPr="006641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</w:t>
      </w:r>
      <w:r w:rsidRPr="006641B7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183B78D2" w14:textId="77777777" w:rsidR="00D207F4" w:rsidRPr="006641B7" w:rsidRDefault="00D207F4" w:rsidP="00D207F4">
      <w:pPr>
        <w:tabs>
          <w:tab w:val="left" w:pos="1509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2126"/>
        <w:gridCol w:w="1417"/>
      </w:tblGrid>
      <w:tr w:rsidR="00D207F4" w14:paraId="2DFB6C04" w14:textId="77777777" w:rsidTr="0044110C">
        <w:tc>
          <w:tcPr>
            <w:tcW w:w="1980" w:type="dxa"/>
          </w:tcPr>
          <w:p w14:paraId="3C96CF28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4A26">
              <w:rPr>
                <w:cs/>
              </w:rPr>
              <w:t xml:space="preserve">ประเด็น </w:t>
            </w:r>
          </w:p>
        </w:tc>
        <w:tc>
          <w:tcPr>
            <w:tcW w:w="2268" w:type="dxa"/>
          </w:tcPr>
          <w:p w14:paraId="0095F439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4A26">
              <w:rPr>
                <w:cs/>
              </w:rPr>
              <w:t>มาตรการเหตุการณ์ความ เสี่ยง</w:t>
            </w:r>
          </w:p>
        </w:tc>
        <w:tc>
          <w:tcPr>
            <w:tcW w:w="1843" w:type="dxa"/>
          </w:tcPr>
          <w:p w14:paraId="13C6D526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4A26">
              <w:rPr>
                <w:cs/>
              </w:rPr>
              <w:t xml:space="preserve">ระดับของความ เสี่ยง (โอกาส </w:t>
            </w:r>
            <w:r w:rsidRPr="004E4A26">
              <w:t xml:space="preserve">x </w:t>
            </w:r>
            <w:r w:rsidRPr="004E4A26">
              <w:rPr>
                <w:cs/>
              </w:rPr>
              <w:t>ผลกระทบ</w:t>
            </w:r>
          </w:p>
        </w:tc>
        <w:tc>
          <w:tcPr>
            <w:tcW w:w="2126" w:type="dxa"/>
          </w:tcPr>
          <w:p w14:paraId="4DEBCD40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</w:pPr>
            <w:r w:rsidRPr="004E4A26">
              <w:rPr>
                <w:cs/>
              </w:rPr>
              <w:t xml:space="preserve">แนวทางจัดการ </w:t>
            </w:r>
          </w:p>
          <w:p w14:paraId="6A2DE94D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4A26">
              <w:rPr>
                <w:cs/>
              </w:rPr>
              <w:t xml:space="preserve">ความเสี่ยง  </w:t>
            </w:r>
          </w:p>
        </w:tc>
        <w:tc>
          <w:tcPr>
            <w:tcW w:w="1417" w:type="dxa"/>
          </w:tcPr>
          <w:p w14:paraId="7E5C176B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4A26">
              <w:rPr>
                <w:cs/>
              </w:rPr>
              <w:t>หมายเหตุ</w:t>
            </w:r>
          </w:p>
        </w:tc>
      </w:tr>
      <w:tr w:rsidR="00D207F4" w14:paraId="578399F7" w14:textId="77777777" w:rsidTr="0044110C">
        <w:tc>
          <w:tcPr>
            <w:tcW w:w="1980" w:type="dxa"/>
          </w:tcPr>
          <w:p w14:paraId="216BB0F1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การอนุมัติอนุญาต ตาม พระราชบัญญัติการอำนวยควา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สะ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ดวกในการพิจารณาอนุญาตของทาง ราชการ พ.ศ.2558 </w:t>
            </w:r>
          </w:p>
        </w:tc>
        <w:tc>
          <w:tcPr>
            <w:tcW w:w="2268" w:type="dxa"/>
          </w:tcPr>
          <w:p w14:paraId="3B6FDF13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มีการเรียกรับสินบน เพื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อช่วยให้การพิจารณา อนุมัติ อนุญาต ง่าย ขึ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นหรือได้รับการ ยกเว้นหรือไม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่เป็นไป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กฎหมาย   </w:t>
            </w:r>
          </w:p>
        </w:tc>
        <w:tc>
          <w:tcPr>
            <w:tcW w:w="1843" w:type="dxa"/>
          </w:tcPr>
          <w:p w14:paraId="4DCDA75B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DB3186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5  (ปานกลาง)</w:t>
            </w:r>
          </w:p>
        </w:tc>
        <w:tc>
          <w:tcPr>
            <w:tcW w:w="2126" w:type="dxa"/>
          </w:tcPr>
          <w:p w14:paraId="659A2486" w14:textId="77777777" w:rsidR="00D207F4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ประกาศนโยบาย </w:t>
            </w:r>
            <w:r w:rsidRPr="00DB3186"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จัดทำแผนผังขั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ตอนการปฏิบัติงานตามกฎหมา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 ณ จุด ให้บริการ </w:t>
            </w:r>
          </w:p>
          <w:p w14:paraId="65781A0B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จัดทำคู่มือการให้บริการ ประชาชน</w:t>
            </w:r>
          </w:p>
        </w:tc>
        <w:tc>
          <w:tcPr>
            <w:tcW w:w="1417" w:type="dxa"/>
          </w:tcPr>
          <w:p w14:paraId="4B8C1161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07F4" w14:paraId="1D337C78" w14:textId="77777777" w:rsidTr="0044110C">
        <w:tc>
          <w:tcPr>
            <w:tcW w:w="1980" w:type="dxa"/>
          </w:tcPr>
          <w:p w14:paraId="6EB68FDD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การใช้อำนาจตาม กฎหมาย/การให้บริการตามภารกิจ </w:t>
            </w:r>
          </w:p>
        </w:tc>
        <w:tc>
          <w:tcPr>
            <w:tcW w:w="2268" w:type="dxa"/>
          </w:tcPr>
          <w:p w14:paraId="6CBA0A24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1. เจ้าหน้าที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มี พฤติกรรมเลือกปฏิบัติกับประชาชนผู้มาติดต่อ 2. ใช้อำนาจตาม กฎหมายเพื่อช่วยเหลือญาติหรือพวกพ้อง</w:t>
            </w:r>
          </w:p>
        </w:tc>
        <w:tc>
          <w:tcPr>
            <w:tcW w:w="1843" w:type="dxa"/>
          </w:tcPr>
          <w:p w14:paraId="382406D5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DB3186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3 (ปานกลาง)</w:t>
            </w:r>
          </w:p>
        </w:tc>
        <w:tc>
          <w:tcPr>
            <w:tcW w:w="2126" w:type="dxa"/>
          </w:tcPr>
          <w:p w14:paraId="5926E7AE" w14:textId="77777777" w:rsidR="00D207F4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ส่งเสริมการปฏิบัติงาน ตามประมวลจริยธรรม / หลักธรรมาภิบาล </w:t>
            </w:r>
          </w:p>
          <w:p w14:paraId="4492D0EF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2. ช่องทางการร้องเรียน เจ้าหน้าที่</w:t>
            </w:r>
          </w:p>
        </w:tc>
        <w:tc>
          <w:tcPr>
            <w:tcW w:w="1417" w:type="dxa"/>
          </w:tcPr>
          <w:p w14:paraId="4F6628AE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07F4" w14:paraId="6114615D" w14:textId="77777777" w:rsidTr="0044110C">
        <w:tc>
          <w:tcPr>
            <w:tcW w:w="1980" w:type="dxa"/>
          </w:tcPr>
          <w:p w14:paraId="5B3AD897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การจัดซื้อจัดจ้าง  </w:t>
            </w:r>
          </w:p>
        </w:tc>
        <w:tc>
          <w:tcPr>
            <w:tcW w:w="2268" w:type="dxa"/>
          </w:tcPr>
          <w:p w14:paraId="7B940041" w14:textId="77777777" w:rsidR="00D207F4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จัดซื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อจัดจ้างไม่ เป็นไปตาม </w:t>
            </w:r>
            <w:r w:rsidRPr="00DB3186"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</w:p>
          <w:p w14:paraId="77DAB0ED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2. เอื้อประโยชน์โดย การเป็นคู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ค้าหรือ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คู่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สัญญากับกิจการ ของญาติหรือพวกพ้อง</w:t>
            </w:r>
          </w:p>
        </w:tc>
        <w:tc>
          <w:tcPr>
            <w:tcW w:w="1843" w:type="dxa"/>
          </w:tcPr>
          <w:p w14:paraId="1BC262EB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DB3186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4 (ปานกลาง)</w:t>
            </w:r>
          </w:p>
        </w:tc>
        <w:tc>
          <w:tcPr>
            <w:tcW w:w="2126" w:type="dxa"/>
          </w:tcPr>
          <w:p w14:paraId="0B599DBA" w14:textId="77777777" w:rsidR="00D207F4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1. อบรมความร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ู้เกี่ยว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เกี่ยวก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บการจัดซื้อจัดจ้าง </w:t>
            </w:r>
          </w:p>
          <w:p w14:paraId="08049F92" w14:textId="77777777" w:rsidR="00D207F4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2. อบรมความรู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เกี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กับการขัดกันแห่งผล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ประโยชน์ </w:t>
            </w:r>
          </w:p>
          <w:p w14:paraId="346A63F4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3. ส่งเสริมให้มีการเปิดเผยข้อมูลการจัดซ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อจัดจ้างบนเว็บ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ไซต์ของหน่วยงาน</w:t>
            </w:r>
          </w:p>
        </w:tc>
        <w:tc>
          <w:tcPr>
            <w:tcW w:w="1417" w:type="dxa"/>
          </w:tcPr>
          <w:p w14:paraId="70895F27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07F4" w14:paraId="560EDFEB" w14:textId="77777777" w:rsidTr="0044110C">
        <w:tc>
          <w:tcPr>
            <w:tcW w:w="1980" w:type="dxa"/>
          </w:tcPr>
          <w:p w14:paraId="65E812E9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การบริหารงานบุคคล   </w:t>
            </w:r>
          </w:p>
        </w:tc>
        <w:tc>
          <w:tcPr>
            <w:tcW w:w="2268" w:type="dxa"/>
          </w:tcPr>
          <w:p w14:paraId="132A6497" w14:textId="77777777" w:rsidR="00D207F4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การประเมินผล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 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ปฏิบัติงานเพื่อเลื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อนขั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นเงินเดือนไม่เป็นธรรม </w:t>
            </w:r>
          </w:p>
          <w:p w14:paraId="5C61B691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2. ช่วยเหลือญาติ หรือพวกพ้องในการสอบเข้าบรรจุ</w:t>
            </w:r>
          </w:p>
        </w:tc>
        <w:tc>
          <w:tcPr>
            <w:tcW w:w="1843" w:type="dxa"/>
          </w:tcPr>
          <w:p w14:paraId="2BA5BDFB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DB3186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3 (ต่ำ)</w:t>
            </w:r>
          </w:p>
        </w:tc>
        <w:tc>
          <w:tcPr>
            <w:tcW w:w="2126" w:type="dxa"/>
          </w:tcPr>
          <w:p w14:paraId="10760FD7" w14:textId="77777777" w:rsidR="00D207F4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การกำหนดหลัก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เกณฑ์ในการบริหาร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งานบุคคลที่ ชัดเจนและเป็นรูปธรรม</w:t>
            </w:r>
          </w:p>
          <w:p w14:paraId="1C4A73CA" w14:textId="77777777" w:rsidR="00D207F4" w:rsidRPr="00DB3186" w:rsidRDefault="00D207F4" w:rsidP="0044110C">
            <w:pPr>
              <w:tabs>
                <w:tab w:val="left" w:pos="1509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2. มาตรการแสดงเจต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3186">
              <w:rPr>
                <w:rFonts w:ascii="TH SarabunIT๙" w:hAnsi="TH SarabunIT๙" w:cs="TH SarabunIT๙"/>
                <w:sz w:val="32"/>
                <w:szCs w:val="32"/>
                <w:cs/>
              </w:rPr>
              <w:t>นารมณ์ในการนำหลัก คุณธรรมมาใช้ในการ บริหารงานผู้บริหาร</w:t>
            </w:r>
          </w:p>
        </w:tc>
        <w:tc>
          <w:tcPr>
            <w:tcW w:w="1417" w:type="dxa"/>
          </w:tcPr>
          <w:p w14:paraId="6F48C733" w14:textId="77777777" w:rsidR="00D207F4" w:rsidRDefault="00D207F4" w:rsidP="0044110C">
            <w:pPr>
              <w:tabs>
                <w:tab w:val="left" w:pos="1509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B125E5" w14:textId="77777777" w:rsidR="00D207F4" w:rsidRPr="0071450B" w:rsidRDefault="00D207F4" w:rsidP="00D207F4">
      <w:pPr>
        <w:tabs>
          <w:tab w:val="left" w:pos="1509"/>
        </w:tabs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E078EC6" w14:textId="77777777" w:rsidR="00D207F4" w:rsidRPr="0071450B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52FCE778" w14:textId="77777777" w:rsidR="00D207F4" w:rsidRPr="0071450B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B48C082" w14:textId="77777777" w:rsidR="00D207F4" w:rsidRPr="0071450B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10E13DE" w14:textId="77777777" w:rsidR="00D207F4" w:rsidRPr="0071450B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FAC3232" w14:textId="77777777" w:rsidR="00D207F4" w:rsidRPr="0071450B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5C70125" w14:textId="77777777" w:rsidR="00D207F4" w:rsidRPr="0071450B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E83B1E0" w14:textId="77777777" w:rsidR="00D207F4" w:rsidRPr="0071450B" w:rsidRDefault="00D207F4" w:rsidP="00D207F4">
      <w:pPr>
        <w:tabs>
          <w:tab w:val="left" w:pos="8227"/>
        </w:tabs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1450B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แผนภูมิความเสี่ยง</w:t>
      </w:r>
      <w:r w:rsidRPr="0071450B">
        <w:rPr>
          <w:rFonts w:ascii="TH SarabunIT๙" w:hAnsi="TH SarabunIT๙" w:cs="TH SarabunIT๙"/>
          <w:b/>
          <w:bCs/>
          <w:sz w:val="32"/>
          <w:szCs w:val="32"/>
        </w:rPr>
        <w:t xml:space="preserve"> (Risk Map)</w:t>
      </w:r>
    </w:p>
    <w:p w14:paraId="6D4B9226" w14:textId="77777777" w:rsidR="00D207F4" w:rsidRPr="0071450B" w:rsidRDefault="00D207F4" w:rsidP="00D207F4">
      <w:pPr>
        <w:tabs>
          <w:tab w:val="left" w:pos="8227"/>
        </w:tabs>
        <w:spacing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145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984B6" wp14:editId="48F4FBD4">
                <wp:simplePos x="0" y="0"/>
                <wp:positionH relativeFrom="page">
                  <wp:posOffset>1339850</wp:posOffset>
                </wp:positionH>
                <wp:positionV relativeFrom="paragraph">
                  <wp:posOffset>563245</wp:posOffset>
                </wp:positionV>
                <wp:extent cx="3228340" cy="1022350"/>
                <wp:effectExtent l="0" t="0" r="381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6"/>
                              <w:gridCol w:w="1383"/>
                              <w:gridCol w:w="1519"/>
                              <w:gridCol w:w="1007"/>
                            </w:tblGrid>
                            <w:tr w:rsidR="00D207F4" w14:paraId="377F9E4C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7BFCB9C3" w14:textId="77777777" w:rsidR="00D207F4" w:rsidRPr="00D96CF6" w:rsidRDefault="00D207F4">
                                  <w:pPr>
                                    <w:spacing w:line="366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สูงมาก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96F759D" w14:textId="77777777" w:rsidR="00D207F4" w:rsidRPr="00D96CF6" w:rsidRDefault="00D207F4">
                                  <w:pPr>
                                    <w:spacing w:line="366" w:lineRule="exact"/>
                                    <w:ind w:left="31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3FFC09B" w14:textId="77777777" w:rsidR="00D207F4" w:rsidRPr="00D96CF6" w:rsidRDefault="00D207F4">
                                  <w:pPr>
                                    <w:spacing w:line="366" w:lineRule="exact"/>
                                    <w:ind w:left="325" w:right="18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๑๘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spacing w:val="-59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๒๕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58CD977" w14:textId="77777777" w:rsidR="00D207F4" w:rsidRPr="00D96CF6" w:rsidRDefault="00D207F4">
                                  <w:pPr>
                                    <w:spacing w:line="366" w:lineRule="exact"/>
                                    <w:ind w:left="29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สีแดง</w:t>
                                  </w:r>
                                </w:p>
                              </w:tc>
                            </w:tr>
                            <w:tr w:rsidR="00D207F4" w14:paraId="3C12C24B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35E88B06" w14:textId="77777777" w:rsidR="00D207F4" w:rsidRPr="00D96CF6" w:rsidRDefault="00D207F4">
                                  <w:pPr>
                                    <w:spacing w:line="400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สูง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52A2E9C" w14:textId="77777777" w:rsidR="00D207F4" w:rsidRPr="00D96CF6" w:rsidRDefault="00D207F4">
                                  <w:pPr>
                                    <w:spacing w:line="400" w:lineRule="exact"/>
                                    <w:ind w:left="31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2E4AF0D0" w14:textId="77777777" w:rsidR="00D207F4" w:rsidRPr="00D96CF6" w:rsidRDefault="00D207F4">
                                  <w:pPr>
                                    <w:spacing w:line="400" w:lineRule="exact"/>
                                    <w:ind w:left="308" w:right="25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๑๐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</w:rPr>
                                    <w:t>–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spacing w:val="-59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๑๗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0C0522BF" w14:textId="77777777" w:rsidR="00D207F4" w:rsidRPr="00D96CF6" w:rsidRDefault="00D207F4">
                                  <w:pPr>
                                    <w:spacing w:line="400" w:lineRule="exact"/>
                                    <w:ind w:left="29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65"/>
                                      <w:sz w:val="32"/>
                                      <w:szCs w:val="32"/>
                                      <w:cs/>
                                    </w:rPr>
                                    <w:t>สี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spacing w:val="1"/>
                                      <w:w w:val="65"/>
                                      <w:sz w:val="32"/>
                                      <w:szCs w:val="32"/>
                                      <w:cs/>
                                    </w:rPr>
                                    <w:t>ส้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60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</w:p>
                              </w:tc>
                            </w:tr>
                            <w:tr w:rsidR="00D207F4" w14:paraId="2F0D08D8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36B486F8" w14:textId="77777777" w:rsidR="00D207F4" w:rsidRPr="00D96CF6" w:rsidRDefault="00D207F4">
                                  <w:pPr>
                                    <w:spacing w:line="399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ปานกลาง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6AABC1F" w14:textId="77777777" w:rsidR="00D207F4" w:rsidRPr="00D96CF6" w:rsidRDefault="00D207F4">
                                  <w:pPr>
                                    <w:spacing w:line="399" w:lineRule="exact"/>
                                    <w:ind w:left="38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EFFDDE9" w14:textId="77777777" w:rsidR="00D207F4" w:rsidRPr="00D96CF6" w:rsidRDefault="00D207F4">
                                  <w:pPr>
                                    <w:spacing w:line="399" w:lineRule="exact"/>
                                    <w:ind w:left="325" w:right="147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๖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–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๙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8F0F5A8" w14:textId="77777777" w:rsidR="00D207F4" w:rsidRPr="00D96CF6" w:rsidRDefault="00D207F4">
                                  <w:pPr>
                                    <w:spacing w:line="399" w:lineRule="exact"/>
                                    <w:ind w:left="29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65"/>
                                      <w:sz w:val="32"/>
                                      <w:szCs w:val="32"/>
                                      <w:cs/>
                                    </w:rPr>
                                    <w:t>สีเหลือง</w:t>
                                  </w:r>
                                </w:p>
                              </w:tc>
                            </w:tr>
                            <w:tr w:rsidR="00D207F4" w14:paraId="23F7683D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22192601" w14:textId="77777777" w:rsidR="00D207F4" w:rsidRDefault="00D207F4">
                                  <w:pPr>
                                    <w:spacing w:line="364" w:lineRule="exact"/>
                                    <w:ind w:left="5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ngsana New"/>
                                      <w:w w:val="60"/>
                                      <w:sz w:val="32"/>
                                      <w:szCs w:val="32"/>
                                      <w:cs/>
                                    </w:rPr>
                                    <w:t>ต่</w:t>
                                  </w:r>
                                  <w:proofErr w:type="spellEnd"/>
                                  <w:r>
                                    <w:rPr>
                                      <w:rFonts w:cs="Angsana New"/>
                                      <w:w w:val="60"/>
                                      <w:sz w:val="32"/>
                                      <w:szCs w:val="32"/>
                                      <w:cs/>
                                    </w:rPr>
                                    <w:t xml:space="preserve"> 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9D3BE8B" w14:textId="77777777" w:rsidR="00D207F4" w:rsidRDefault="00D207F4">
                                  <w:pPr>
                                    <w:spacing w:line="364" w:lineRule="exact"/>
                                    <w:ind w:left="314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B41AD98" w14:textId="77777777" w:rsidR="00D207F4" w:rsidRDefault="00D207F4">
                                  <w:pPr>
                                    <w:spacing w:line="364" w:lineRule="exact"/>
                                    <w:ind w:left="325" w:right="144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๑ </w:t>
                                  </w:r>
                                  <w:r>
                                    <w:rPr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cs="Angsana New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๕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1AD648D" w14:textId="77777777" w:rsidR="00D207F4" w:rsidRDefault="00D207F4">
                                  <w:pPr>
                                    <w:spacing w:line="364" w:lineRule="exact"/>
                                    <w:ind w:left="29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สีขาว</w:t>
                                  </w:r>
                                </w:p>
                              </w:tc>
                            </w:tr>
                          </w:tbl>
                          <w:p w14:paraId="6566BF1B" w14:textId="77777777" w:rsidR="00D207F4" w:rsidRDefault="00D207F4" w:rsidP="00D207F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984B6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40" type="#_x0000_t202" style="position:absolute;left:0;text-align:left;margin-left:105.5pt;margin-top:44.35pt;width:254.2pt;height:80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6"/>
                        <w:gridCol w:w="1383"/>
                        <w:gridCol w:w="1519"/>
                        <w:gridCol w:w="1007"/>
                      </w:tblGrid>
                      <w:tr w:rsidR="00D207F4" w14:paraId="377F9E4C" w14:textId="77777777">
                        <w:trPr>
                          <w:trHeight w:val="385"/>
                        </w:trPr>
                        <w:tc>
                          <w:tcPr>
                            <w:tcW w:w="1176" w:type="dxa"/>
                          </w:tcPr>
                          <w:p w14:paraId="7BFCB9C3" w14:textId="77777777" w:rsidR="00D207F4" w:rsidRPr="00D96CF6" w:rsidRDefault="00D207F4">
                            <w:pPr>
                              <w:spacing w:line="366" w:lineRule="exact"/>
                              <w:ind w:left="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สูงมาก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96F759D" w14:textId="77777777" w:rsidR="00D207F4" w:rsidRPr="00D96CF6" w:rsidRDefault="00D207F4">
                            <w:pPr>
                              <w:spacing w:line="366" w:lineRule="exact"/>
                              <w:ind w:left="31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33FFC09B" w14:textId="77777777" w:rsidR="00D207F4" w:rsidRPr="00D96CF6" w:rsidRDefault="00D207F4">
                            <w:pPr>
                              <w:spacing w:line="366" w:lineRule="exact"/>
                              <w:ind w:left="325" w:right="18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๑๘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</w:rPr>
                              <w:t>-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spacing w:val="-59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>๒๕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758CD977" w14:textId="77777777" w:rsidR="00D207F4" w:rsidRPr="00D96CF6" w:rsidRDefault="00D207F4">
                            <w:pPr>
                              <w:spacing w:line="366" w:lineRule="exact"/>
                              <w:ind w:left="29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สีแดง</w:t>
                            </w:r>
                          </w:p>
                        </w:tc>
                      </w:tr>
                      <w:tr w:rsidR="00D207F4" w14:paraId="3C12C24B" w14:textId="77777777">
                        <w:trPr>
                          <w:trHeight w:val="420"/>
                        </w:trPr>
                        <w:tc>
                          <w:tcPr>
                            <w:tcW w:w="1176" w:type="dxa"/>
                          </w:tcPr>
                          <w:p w14:paraId="35E88B06" w14:textId="77777777" w:rsidR="00D207F4" w:rsidRPr="00D96CF6" w:rsidRDefault="00D207F4">
                            <w:pPr>
                              <w:spacing w:line="400" w:lineRule="exact"/>
                              <w:ind w:left="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สูง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52A2E9C" w14:textId="77777777" w:rsidR="00D207F4" w:rsidRPr="00D96CF6" w:rsidRDefault="00D207F4">
                            <w:pPr>
                              <w:spacing w:line="400" w:lineRule="exact"/>
                              <w:ind w:left="31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2E4AF0D0" w14:textId="77777777" w:rsidR="00D207F4" w:rsidRPr="00D96CF6" w:rsidRDefault="00D207F4">
                            <w:pPr>
                              <w:spacing w:line="400" w:lineRule="exact"/>
                              <w:ind w:left="308" w:right="25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๑๐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</w:rPr>
                              <w:t>–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spacing w:val="-59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>๑๗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0C0522BF" w14:textId="77777777" w:rsidR="00D207F4" w:rsidRPr="00D96CF6" w:rsidRDefault="00D207F4">
                            <w:pPr>
                              <w:spacing w:line="400" w:lineRule="exact"/>
                              <w:ind w:left="29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65"/>
                                <w:sz w:val="32"/>
                                <w:szCs w:val="32"/>
                                <w:cs/>
                              </w:rPr>
                              <w:t>สี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spacing w:val="1"/>
                                <w:w w:val="65"/>
                                <w:sz w:val="32"/>
                                <w:szCs w:val="32"/>
                                <w:cs/>
                              </w:rPr>
                              <w:t>ส้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60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</w:p>
                        </w:tc>
                      </w:tr>
                      <w:tr w:rsidR="00D207F4" w14:paraId="2F0D08D8" w14:textId="77777777">
                        <w:trPr>
                          <w:trHeight w:val="418"/>
                        </w:trPr>
                        <w:tc>
                          <w:tcPr>
                            <w:tcW w:w="1176" w:type="dxa"/>
                          </w:tcPr>
                          <w:p w14:paraId="36B486F8" w14:textId="77777777" w:rsidR="00D207F4" w:rsidRPr="00D96CF6" w:rsidRDefault="00D207F4">
                            <w:pPr>
                              <w:spacing w:line="399" w:lineRule="exact"/>
                              <w:ind w:left="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6AABC1F" w14:textId="77777777" w:rsidR="00D207F4" w:rsidRPr="00D96CF6" w:rsidRDefault="00D207F4">
                            <w:pPr>
                              <w:spacing w:line="399" w:lineRule="exact"/>
                              <w:ind w:left="38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1EFFDDE9" w14:textId="77777777" w:rsidR="00D207F4" w:rsidRPr="00D96CF6" w:rsidRDefault="00D207F4">
                            <w:pPr>
                              <w:spacing w:line="399" w:lineRule="exact"/>
                              <w:ind w:left="325" w:right="14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๖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58F0F5A8" w14:textId="77777777" w:rsidR="00D207F4" w:rsidRPr="00D96CF6" w:rsidRDefault="00D207F4">
                            <w:pPr>
                              <w:spacing w:line="399" w:lineRule="exact"/>
                              <w:ind w:left="29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65"/>
                                <w:sz w:val="32"/>
                                <w:szCs w:val="32"/>
                                <w:cs/>
                              </w:rPr>
                              <w:t>สีเหลือง</w:t>
                            </w:r>
                          </w:p>
                        </w:tc>
                      </w:tr>
                      <w:tr w:rsidR="00D207F4" w14:paraId="23F7683D" w14:textId="77777777">
                        <w:trPr>
                          <w:trHeight w:val="384"/>
                        </w:trPr>
                        <w:tc>
                          <w:tcPr>
                            <w:tcW w:w="1176" w:type="dxa"/>
                          </w:tcPr>
                          <w:p w14:paraId="22192601" w14:textId="77777777" w:rsidR="00D207F4" w:rsidRDefault="00D207F4">
                            <w:pPr>
                              <w:spacing w:line="364" w:lineRule="exact"/>
                              <w:ind w:left="50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="Angsana New"/>
                                <w:w w:val="60"/>
                                <w:sz w:val="32"/>
                                <w:szCs w:val="32"/>
                                <w:cs/>
                              </w:rPr>
                              <w:t>ต่</w:t>
                            </w:r>
                            <w:proofErr w:type="spellEnd"/>
                            <w:r>
                              <w:rPr>
                                <w:rFonts w:cs="Angsana New"/>
                                <w:w w:val="60"/>
                                <w:sz w:val="32"/>
                                <w:szCs w:val="32"/>
                                <w:cs/>
                              </w:rPr>
                              <w:t xml:space="preserve"> า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9D3BE8B" w14:textId="77777777" w:rsidR="00D207F4" w:rsidRDefault="00D207F4">
                            <w:pPr>
                              <w:spacing w:line="364" w:lineRule="exact"/>
                              <w:ind w:left="314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B41AD98" w14:textId="77777777" w:rsidR="00D207F4" w:rsidRDefault="00D207F4">
                            <w:pPr>
                              <w:spacing w:line="364" w:lineRule="exact"/>
                              <w:ind w:left="325" w:right="14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๑ </w:t>
                            </w:r>
                            <w:r>
                              <w:rPr>
                                <w:w w:val="8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cs="Angsana New"/>
                                <w:w w:val="80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71AD648D" w14:textId="77777777" w:rsidR="00D207F4" w:rsidRDefault="00D207F4">
                            <w:pPr>
                              <w:spacing w:line="364" w:lineRule="exact"/>
                              <w:ind w:left="29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75"/>
                                <w:sz w:val="32"/>
                                <w:szCs w:val="32"/>
                                <w:cs/>
                              </w:rPr>
                              <w:t>สีขาว</w:t>
                            </w:r>
                          </w:p>
                        </w:tc>
                      </w:tr>
                    </w:tbl>
                    <w:p w14:paraId="6566BF1B" w14:textId="77777777" w:rsidR="00D207F4" w:rsidRDefault="00D207F4" w:rsidP="00D207F4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1450B">
        <w:rPr>
          <w:rFonts w:ascii="TH SarabunIT๙" w:hAnsi="TH SarabunIT๙" w:cs="TH SarabunIT๙"/>
          <w:sz w:val="32"/>
          <w:szCs w:val="32"/>
          <w:cs/>
        </w:rPr>
        <w:t>เพื่อระบุถึงตำแหน่งของความเสี่ยงแต่ละรายการ เพื่อให้ทราบว่าความเสี่ยงใดมีความสำคัญ และมี ความเร่งด่วนสูงสุดที่จะต้องได้รับการแก้ไขก่อนตามลำดับความสำคัญ</w:t>
      </w:r>
      <w:r w:rsidRPr="0071450B">
        <w:rPr>
          <w:rFonts w:ascii="TH SarabunIT๙" w:hAnsi="TH SarabunIT๙" w:cs="TH SarabunIT๙"/>
          <w:sz w:val="32"/>
          <w:szCs w:val="32"/>
        </w:rPr>
        <w:t xml:space="preserve"> </w:t>
      </w:r>
      <w:r w:rsidRPr="0071450B">
        <w:rPr>
          <w:rFonts w:ascii="TH SarabunIT๙" w:hAnsi="TH SarabunIT๙" w:cs="TH SarabunIT๙"/>
          <w:sz w:val="32"/>
          <w:szCs w:val="32"/>
          <w:cs/>
        </w:rPr>
        <w:t>โดยแบ่งความเสี่ยง</w:t>
      </w:r>
      <w:r w:rsidRPr="0071450B">
        <w:rPr>
          <w:rFonts w:ascii="TH SarabunIT๙" w:hAnsi="TH SarabunIT๙" w:cs="TH SarabunIT๙"/>
          <w:sz w:val="32"/>
          <w:szCs w:val="32"/>
        </w:rPr>
        <w:t xml:space="preserve"> </w:t>
      </w:r>
      <w:r w:rsidRPr="0071450B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71450B">
        <w:rPr>
          <w:rFonts w:ascii="TH SarabunIT๙" w:hAnsi="TH SarabunIT๙" w:cs="TH SarabunIT๙"/>
          <w:sz w:val="32"/>
          <w:szCs w:val="32"/>
        </w:rPr>
        <w:t xml:space="preserve"> </w:t>
      </w:r>
      <w:r w:rsidRPr="0071450B">
        <w:rPr>
          <w:rFonts w:ascii="TH SarabunIT๙" w:hAnsi="TH SarabunIT๙" w:cs="TH SarabunIT๙"/>
          <w:sz w:val="32"/>
          <w:szCs w:val="32"/>
          <w:cs/>
        </w:rPr>
        <w:t>๔</w:t>
      </w:r>
      <w:r w:rsidRPr="0071450B">
        <w:rPr>
          <w:rFonts w:ascii="TH SarabunIT๙" w:hAnsi="TH SarabunIT๙" w:cs="TH SarabunIT๙"/>
          <w:sz w:val="32"/>
          <w:szCs w:val="32"/>
        </w:rPr>
        <w:t xml:space="preserve"> </w:t>
      </w:r>
      <w:r w:rsidRPr="0071450B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71450B">
        <w:rPr>
          <w:rFonts w:ascii="TH SarabunIT๙" w:hAnsi="TH SarabunIT๙" w:cs="TH SarabunIT๙"/>
          <w:sz w:val="32"/>
          <w:szCs w:val="32"/>
        </w:rPr>
        <w:t xml:space="preserve"> </w:t>
      </w:r>
      <w:r w:rsidRPr="0071450B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0732A95B" w14:textId="77777777" w:rsidR="00D207F4" w:rsidRPr="0071450B" w:rsidRDefault="00D207F4" w:rsidP="00D207F4">
      <w:pPr>
        <w:tabs>
          <w:tab w:val="left" w:pos="8227"/>
        </w:tabs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D97AAC0" w14:textId="77777777" w:rsidR="00D207F4" w:rsidRPr="0071450B" w:rsidRDefault="00D207F4" w:rsidP="00D207F4">
      <w:pPr>
        <w:tabs>
          <w:tab w:val="left" w:pos="8227"/>
        </w:tabs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E7E6568" w14:textId="77777777" w:rsidR="00D207F4" w:rsidRPr="0071450B" w:rsidRDefault="00D207F4" w:rsidP="00D207F4">
      <w:pPr>
        <w:tabs>
          <w:tab w:val="left" w:pos="8227"/>
        </w:tabs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20548EE" w14:textId="77777777" w:rsidR="00D207F4" w:rsidRDefault="00D207F4" w:rsidP="00D207F4">
      <w:pPr>
        <w:tabs>
          <w:tab w:val="left" w:pos="8227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50B">
        <w:rPr>
          <w:rFonts w:ascii="TH SarabunIT๙" w:hAnsi="TH SarabunIT๙" w:cs="TH SarabunIT๙"/>
          <w:b/>
          <w:bCs/>
          <w:sz w:val="32"/>
          <w:szCs w:val="32"/>
          <w:cs/>
        </w:rPr>
        <w:t>ภาพแผนภูมิความเสี่ยง</w:t>
      </w:r>
      <w:r w:rsidRPr="0071450B">
        <w:rPr>
          <w:rFonts w:ascii="TH SarabunIT๙" w:hAnsi="TH SarabunIT๙" w:cs="TH SarabunIT๙"/>
          <w:b/>
          <w:bCs/>
          <w:sz w:val="32"/>
          <w:szCs w:val="32"/>
        </w:rPr>
        <w:t xml:space="preserve"> (Risk Map)</w:t>
      </w:r>
    </w:p>
    <w:p w14:paraId="2145EDE9" w14:textId="77777777" w:rsidR="00D207F4" w:rsidRPr="0071450B" w:rsidRDefault="00D207F4" w:rsidP="00D207F4">
      <w:pPr>
        <w:tabs>
          <w:tab w:val="left" w:pos="8227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17"/>
        <w:gridCol w:w="850"/>
        <w:gridCol w:w="852"/>
        <w:gridCol w:w="852"/>
        <w:gridCol w:w="850"/>
        <w:gridCol w:w="852"/>
        <w:gridCol w:w="422"/>
        <w:gridCol w:w="852"/>
        <w:gridCol w:w="1729"/>
      </w:tblGrid>
      <w:tr w:rsidR="00D207F4" w:rsidRPr="0071450B" w14:paraId="7F5E27C0" w14:textId="77777777" w:rsidTr="0044110C">
        <w:trPr>
          <w:trHeight w:val="419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2FCBBFEF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368EF5C3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shd w:val="clear" w:color="auto" w:fill="F79546"/>
          </w:tcPr>
          <w:p w14:paraId="25770DB0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852" w:type="dxa"/>
            <w:shd w:val="clear" w:color="auto" w:fill="F79546"/>
          </w:tcPr>
          <w:p w14:paraId="6354D63A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852" w:type="dxa"/>
            <w:shd w:val="clear" w:color="auto" w:fill="FF0000"/>
          </w:tcPr>
          <w:p w14:paraId="48AB5F3D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๒๓</w:t>
            </w:r>
          </w:p>
        </w:tc>
        <w:tc>
          <w:tcPr>
            <w:tcW w:w="850" w:type="dxa"/>
            <w:shd w:val="clear" w:color="auto" w:fill="FF0000"/>
          </w:tcPr>
          <w:p w14:paraId="71717DC6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๒๔</w:t>
            </w:r>
          </w:p>
        </w:tc>
        <w:tc>
          <w:tcPr>
            <w:tcW w:w="852" w:type="dxa"/>
            <w:shd w:val="clear" w:color="auto" w:fill="FF0000"/>
          </w:tcPr>
          <w:p w14:paraId="29F3143C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3003" w:type="dxa"/>
            <w:gridSpan w:val="3"/>
            <w:tcBorders>
              <w:top w:val="nil"/>
              <w:bottom w:val="nil"/>
              <w:right w:val="nil"/>
            </w:tcBorders>
          </w:tcPr>
          <w:p w14:paraId="6D5C0CA6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207F4" w:rsidRPr="0071450B" w14:paraId="33470ACC" w14:textId="77777777" w:rsidTr="0044110C">
        <w:trPr>
          <w:trHeight w:val="419"/>
        </w:trPr>
        <w:tc>
          <w:tcPr>
            <w:tcW w:w="1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7DCDF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  <w:p w14:paraId="4651350C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(Impact/ Consequences)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346CE5A0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shd w:val="clear" w:color="auto" w:fill="FFFF00"/>
          </w:tcPr>
          <w:p w14:paraId="50B203EA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852" w:type="dxa"/>
            <w:shd w:val="clear" w:color="auto" w:fill="F79546"/>
          </w:tcPr>
          <w:p w14:paraId="584D0B36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852" w:type="dxa"/>
            <w:shd w:val="clear" w:color="auto" w:fill="F79546"/>
          </w:tcPr>
          <w:p w14:paraId="1EB40357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850" w:type="dxa"/>
            <w:shd w:val="clear" w:color="auto" w:fill="FF0000"/>
          </w:tcPr>
          <w:p w14:paraId="7AF0E995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๒๑</w:t>
            </w:r>
          </w:p>
        </w:tc>
        <w:tc>
          <w:tcPr>
            <w:tcW w:w="852" w:type="dxa"/>
            <w:shd w:val="clear" w:color="auto" w:fill="FF0000"/>
          </w:tcPr>
          <w:p w14:paraId="073DF630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๒๒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6F1A490E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0000"/>
          </w:tcPr>
          <w:p w14:paraId="5E719213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14:paraId="45FDC3A2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สูงมาก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๑๘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</w:tr>
      <w:tr w:rsidR="00D207F4" w:rsidRPr="0071450B" w14:paraId="59F6469E" w14:textId="77777777" w:rsidTr="0044110C">
        <w:trPr>
          <w:trHeight w:val="419"/>
        </w:trPr>
        <w:tc>
          <w:tcPr>
            <w:tcW w:w="18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611FF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179D2DF8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03F93DC4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52" w:type="dxa"/>
            <w:shd w:val="clear" w:color="auto" w:fill="FFFF00"/>
          </w:tcPr>
          <w:p w14:paraId="0BC3444D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52" w:type="dxa"/>
            <w:shd w:val="clear" w:color="auto" w:fill="F79546"/>
          </w:tcPr>
          <w:p w14:paraId="5D1FE502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50" w:type="dxa"/>
            <w:shd w:val="clear" w:color="auto" w:fill="FF0000"/>
          </w:tcPr>
          <w:p w14:paraId="2BA16FEB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852" w:type="dxa"/>
            <w:shd w:val="clear" w:color="auto" w:fill="FF0000"/>
          </w:tcPr>
          <w:p w14:paraId="6B4F5D50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EBBC92F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79546"/>
          </w:tcPr>
          <w:p w14:paraId="65220B7B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14:paraId="661F4DBD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สูง ๑๐ 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</w:t>
            </w:r>
          </w:p>
        </w:tc>
      </w:tr>
      <w:tr w:rsidR="00D207F4" w:rsidRPr="0071450B" w14:paraId="7DCD122E" w14:textId="77777777" w:rsidTr="0044110C">
        <w:trPr>
          <w:trHeight w:val="417"/>
        </w:trPr>
        <w:tc>
          <w:tcPr>
            <w:tcW w:w="18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FF802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11DA520D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14:paraId="7F8A70B8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52" w:type="dxa"/>
          </w:tcPr>
          <w:p w14:paraId="7D13454A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2" w:type="dxa"/>
            <w:shd w:val="clear" w:color="auto" w:fill="FFFF00"/>
          </w:tcPr>
          <w:p w14:paraId="67563139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  <w:shd w:val="clear" w:color="auto" w:fill="F79546"/>
          </w:tcPr>
          <w:p w14:paraId="70AB55F5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852" w:type="dxa"/>
            <w:shd w:val="clear" w:color="auto" w:fill="FF0000"/>
          </w:tcPr>
          <w:p w14:paraId="780D9AAD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๑๘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3CF3D6A9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00"/>
          </w:tcPr>
          <w:p w14:paraId="717ED5F4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14:paraId="29E2D333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D207F4" w:rsidRPr="0071450B" w14:paraId="6636ADB3" w14:textId="77777777" w:rsidTr="0044110C">
        <w:trPr>
          <w:trHeight w:val="419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3F3F79EE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013565D3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88FF244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454E17C2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2" w:type="dxa"/>
            <w:shd w:val="clear" w:color="auto" w:fill="FFFF00"/>
          </w:tcPr>
          <w:p w14:paraId="5FF258FF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  <w:shd w:val="clear" w:color="auto" w:fill="F79546"/>
          </w:tcPr>
          <w:p w14:paraId="6F4D2193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2" w:type="dxa"/>
            <w:shd w:val="clear" w:color="auto" w:fill="F79546"/>
          </w:tcPr>
          <w:p w14:paraId="7D0DF6AA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1BBCD81D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14:paraId="36BB89DB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14:paraId="53A46EAC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ต่ำ ๑ 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D207F4" w:rsidRPr="0071450B" w14:paraId="2EE0A156" w14:textId="77777777" w:rsidTr="0044110C">
        <w:trPr>
          <w:trHeight w:val="348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AB29779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069E8EF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4A19C27C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14:paraId="5946E896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14:paraId="10559EA8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FB4568B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14:paraId="0468DF3A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4648678C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14:paraId="62B93788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69435CB" w14:textId="77777777" w:rsidR="00D207F4" w:rsidRPr="0071450B" w:rsidRDefault="00D207F4" w:rsidP="0044110C">
            <w:pPr>
              <w:tabs>
                <w:tab w:val="left" w:pos="8227"/>
              </w:tabs>
              <w:spacing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A9A2BFE" w14:textId="77777777" w:rsidR="00D207F4" w:rsidRPr="0071450B" w:rsidRDefault="00D207F4" w:rsidP="00D207F4">
      <w:pPr>
        <w:tabs>
          <w:tab w:val="left" w:pos="8227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50B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71450B">
        <w:rPr>
          <w:rFonts w:ascii="TH SarabunIT๙" w:hAnsi="TH SarabunIT๙" w:cs="TH SarabunIT๙"/>
          <w:b/>
          <w:bCs/>
          <w:sz w:val="32"/>
          <w:szCs w:val="32"/>
        </w:rPr>
        <w:t>Likelihood/Frequency)</w:t>
      </w:r>
    </w:p>
    <w:p w14:paraId="0796A19E" w14:textId="77777777" w:rsidR="00D207F4" w:rsidRPr="0071450B" w:rsidRDefault="00D207F4" w:rsidP="00D207F4">
      <w:pPr>
        <w:tabs>
          <w:tab w:val="left" w:pos="8227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1450B">
        <w:rPr>
          <w:rFonts w:ascii="TH SarabunIT๙" w:hAnsi="TH SarabunIT๙" w:cs="TH SarabunIT๙"/>
          <w:sz w:val="32"/>
          <w:szCs w:val="32"/>
          <w:cs/>
        </w:rPr>
        <w:t xml:space="preserve">           คณะกรรมการบริหารความเสี่ยง จะต้องดำเนินการบริหารความเสี่ยงฯ ตามแผนการดำเนินงานการ</w:t>
      </w:r>
    </w:p>
    <w:p w14:paraId="38C2E511" w14:textId="77777777" w:rsidR="00D207F4" w:rsidRPr="0071450B" w:rsidRDefault="00D207F4" w:rsidP="00D207F4">
      <w:pPr>
        <w:tabs>
          <w:tab w:val="left" w:pos="8227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1450B">
        <w:rPr>
          <w:rFonts w:ascii="TH SarabunIT๙" w:hAnsi="TH SarabunIT๙" w:cs="TH SarabunIT๙"/>
          <w:sz w:val="32"/>
          <w:szCs w:val="32"/>
          <w:cs/>
        </w:rPr>
        <w:t>บริหารความเสี่ยงและควบคุมภายใน และปฏิทินการดำเนินงาน ดังนี้</w:t>
      </w:r>
    </w:p>
    <w:p w14:paraId="27DA9FA2" w14:textId="77777777" w:rsidR="00D207F4" w:rsidRPr="0071450B" w:rsidRDefault="00D207F4" w:rsidP="00D207F4">
      <w:pPr>
        <w:tabs>
          <w:tab w:val="left" w:pos="8227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2AD742" w14:textId="77777777" w:rsidR="00D207F4" w:rsidRPr="0071450B" w:rsidRDefault="00D207F4" w:rsidP="00D207F4">
      <w:pPr>
        <w:tabs>
          <w:tab w:val="left" w:pos="1509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C7CB2F5" w14:textId="77777777" w:rsidR="00F178DD" w:rsidRDefault="00F178DD"/>
    <w:sectPr w:rsidR="00F178DD" w:rsidSect="00D207F4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Arial"/>
    <w:charset w:val="00"/>
    <w:family w:val="swiss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B6C83"/>
    <w:multiLevelType w:val="hybridMultilevel"/>
    <w:tmpl w:val="DE260D7E"/>
    <w:lvl w:ilvl="0" w:tplc="ED1CF5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A4759"/>
    <w:multiLevelType w:val="hybridMultilevel"/>
    <w:tmpl w:val="05423448"/>
    <w:lvl w:ilvl="0" w:tplc="5554FF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07CD"/>
    <w:multiLevelType w:val="hybridMultilevel"/>
    <w:tmpl w:val="FC8C337E"/>
    <w:lvl w:ilvl="0" w:tplc="03CCFA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A414D"/>
    <w:multiLevelType w:val="hybridMultilevel"/>
    <w:tmpl w:val="213A2AD6"/>
    <w:lvl w:ilvl="0" w:tplc="91FAD1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A1903"/>
    <w:multiLevelType w:val="hybridMultilevel"/>
    <w:tmpl w:val="9CEECF42"/>
    <w:lvl w:ilvl="0" w:tplc="94A4F4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05026">
    <w:abstractNumId w:val="4"/>
  </w:num>
  <w:num w:numId="2" w16cid:durableId="621420928">
    <w:abstractNumId w:val="0"/>
  </w:num>
  <w:num w:numId="3" w16cid:durableId="1371220247">
    <w:abstractNumId w:val="2"/>
  </w:num>
  <w:num w:numId="4" w16cid:durableId="329332473">
    <w:abstractNumId w:val="1"/>
  </w:num>
  <w:num w:numId="5" w16cid:durableId="401828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F4"/>
    <w:rsid w:val="00181572"/>
    <w:rsid w:val="007D23A4"/>
    <w:rsid w:val="00D207F4"/>
    <w:rsid w:val="00F1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34F4"/>
  <w15:chartTrackingRefBased/>
  <w15:docId w15:val="{D81687AE-2ADB-4D1A-B76D-A7256E61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F4"/>
    <w:pPr>
      <w:ind w:left="720"/>
      <w:contextualSpacing/>
    </w:pPr>
  </w:style>
  <w:style w:type="table" w:styleId="a4">
    <w:name w:val="Table Grid"/>
    <w:basedOn w:val="a1"/>
    <w:uiPriority w:val="39"/>
    <w:rsid w:val="00D2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207F4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kern w:val="0"/>
      <w:sz w:val="32"/>
      <w:szCs w:val="32"/>
      <w:lang w:bidi="ar-SA"/>
      <w14:ligatures w14:val="none"/>
    </w:rPr>
  </w:style>
  <w:style w:type="character" w:customStyle="1" w:styleId="a6">
    <w:name w:val="เนื้อความ อักขระ"/>
    <w:basedOn w:val="a0"/>
    <w:link w:val="a5"/>
    <w:uiPriority w:val="1"/>
    <w:rsid w:val="00D207F4"/>
    <w:rPr>
      <w:rFonts w:ascii="Garuda" w:eastAsia="Garuda" w:hAnsi="Garuda" w:cs="Garuda"/>
      <w:kern w:val="0"/>
      <w:sz w:val="32"/>
      <w:szCs w:val="32"/>
      <w:lang w:bidi="ar-SA"/>
      <w14:ligatures w14:val="none"/>
    </w:rPr>
  </w:style>
  <w:style w:type="table" w:styleId="4-6">
    <w:name w:val="Grid Table 4 Accent 6"/>
    <w:basedOn w:val="a1"/>
    <w:uiPriority w:val="49"/>
    <w:rsid w:val="00D207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kanoknicha nida</dc:creator>
  <cp:keywords/>
  <dc:description/>
  <cp:lastModifiedBy>kanoknicha nida</cp:lastModifiedBy>
  <cp:revision>1</cp:revision>
  <dcterms:created xsi:type="dcterms:W3CDTF">2024-06-17T09:59:00Z</dcterms:created>
  <dcterms:modified xsi:type="dcterms:W3CDTF">2024-06-17T10:00:00Z</dcterms:modified>
</cp:coreProperties>
</file>